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8251" w14:textId="77777777" w:rsidR="00CF4F43" w:rsidRDefault="00CF4F43">
      <w:pPr>
        <w:pStyle w:val="a3"/>
        <w:spacing w:before="0"/>
        <w:rPr>
          <w:rFonts w:ascii="Arial"/>
          <w:b/>
          <w:sz w:val="66"/>
        </w:rPr>
      </w:pPr>
    </w:p>
    <w:p w14:paraId="1A8E2CED" w14:textId="77777777" w:rsidR="00CF4F43" w:rsidRDefault="00CF4F43">
      <w:pPr>
        <w:pStyle w:val="a3"/>
        <w:spacing w:before="0"/>
        <w:rPr>
          <w:rFonts w:ascii="Arial"/>
          <w:b/>
          <w:sz w:val="66"/>
        </w:rPr>
      </w:pPr>
    </w:p>
    <w:p w14:paraId="5B5E4F38" w14:textId="77777777" w:rsidR="00CF4F43" w:rsidRDefault="00CF4F43">
      <w:pPr>
        <w:pStyle w:val="a3"/>
        <w:spacing w:before="0"/>
        <w:rPr>
          <w:rFonts w:ascii="Arial"/>
          <w:b/>
          <w:sz w:val="66"/>
        </w:rPr>
      </w:pPr>
    </w:p>
    <w:p w14:paraId="4C12105A" w14:textId="77777777" w:rsidR="00CF4F43" w:rsidRDefault="00CF4F43">
      <w:pPr>
        <w:pStyle w:val="a3"/>
        <w:spacing w:before="0"/>
        <w:rPr>
          <w:rFonts w:ascii="Arial"/>
          <w:b/>
          <w:sz w:val="66"/>
        </w:rPr>
      </w:pPr>
    </w:p>
    <w:p w14:paraId="6C0A33F2" w14:textId="77777777" w:rsidR="00CF4F43" w:rsidRDefault="00CF4F43">
      <w:pPr>
        <w:pStyle w:val="a3"/>
        <w:spacing w:before="0"/>
        <w:rPr>
          <w:rFonts w:ascii="Arial"/>
          <w:b/>
          <w:sz w:val="66"/>
        </w:rPr>
      </w:pPr>
    </w:p>
    <w:p w14:paraId="5E77B04A" w14:textId="4E323AA1" w:rsidR="00CF4F43" w:rsidRPr="00EC119C" w:rsidRDefault="00EC119C" w:rsidP="00EC119C">
      <w:pPr>
        <w:pStyle w:val="a3"/>
        <w:spacing w:before="536"/>
        <w:jc w:val="center"/>
        <w:rPr>
          <w:rFonts w:asciiTheme="majorBidi" w:hAnsiTheme="majorBidi" w:cstheme="majorBidi"/>
          <w:bCs/>
          <w:color w:val="365F91" w:themeColor="accent1" w:themeShade="BF"/>
          <w:sz w:val="180"/>
          <w:szCs w:val="48"/>
          <w:rtl/>
        </w:rPr>
      </w:pPr>
      <w:r w:rsidRPr="00EC119C">
        <w:rPr>
          <w:rFonts w:asciiTheme="majorBidi" w:hAnsiTheme="majorBidi" w:cstheme="majorBidi" w:hint="cs"/>
          <w:bCs/>
          <w:color w:val="365F91" w:themeColor="accent1" w:themeShade="BF"/>
          <w:sz w:val="180"/>
          <w:szCs w:val="48"/>
          <w:rtl/>
        </w:rPr>
        <w:t xml:space="preserve">سياسة تعارض المصالح </w:t>
      </w:r>
    </w:p>
    <w:p w14:paraId="37192AD7" w14:textId="15FC218F" w:rsidR="00EC119C" w:rsidRPr="00EC119C" w:rsidRDefault="00EC119C" w:rsidP="00EC119C">
      <w:pPr>
        <w:pStyle w:val="a3"/>
        <w:spacing w:before="536"/>
        <w:jc w:val="center"/>
        <w:rPr>
          <w:rFonts w:asciiTheme="majorBidi" w:hAnsiTheme="majorBidi" w:cstheme="majorBidi"/>
          <w:bCs/>
          <w:color w:val="365F91" w:themeColor="accent1" w:themeShade="BF"/>
          <w:sz w:val="180"/>
          <w:szCs w:val="48"/>
        </w:rPr>
      </w:pPr>
      <w:r w:rsidRPr="00EC119C">
        <w:rPr>
          <w:rFonts w:asciiTheme="majorBidi" w:hAnsiTheme="majorBidi" w:cstheme="majorBidi" w:hint="cs"/>
          <w:bCs/>
          <w:color w:val="365F91" w:themeColor="accent1" w:themeShade="BF"/>
          <w:sz w:val="180"/>
          <w:szCs w:val="48"/>
          <w:rtl/>
        </w:rPr>
        <w:t xml:space="preserve">الجمعية الخيرية لرعاية المعاقين بحائل </w:t>
      </w:r>
    </w:p>
    <w:p w14:paraId="33FD8EFE" w14:textId="0E091E18" w:rsidR="00EC119C" w:rsidRPr="00EC119C" w:rsidRDefault="00EC119C" w:rsidP="00EC119C">
      <w:pPr>
        <w:pStyle w:val="a3"/>
        <w:spacing w:before="536"/>
        <w:jc w:val="center"/>
        <w:rPr>
          <w:rFonts w:asciiTheme="majorBidi" w:hAnsiTheme="majorBidi" w:cstheme="majorBidi"/>
          <w:bCs/>
          <w:color w:val="365F91" w:themeColor="accent1" w:themeShade="BF"/>
          <w:sz w:val="180"/>
          <w:szCs w:val="48"/>
          <w:rtl/>
        </w:rPr>
      </w:pPr>
      <w:r w:rsidRPr="00EC119C">
        <w:rPr>
          <w:rFonts w:asciiTheme="majorBidi" w:hAnsiTheme="majorBidi" w:cstheme="majorBidi" w:hint="cs"/>
          <w:bCs/>
          <w:color w:val="365F91" w:themeColor="accent1" w:themeShade="BF"/>
          <w:sz w:val="180"/>
          <w:szCs w:val="48"/>
          <w:rtl/>
        </w:rPr>
        <w:t>ترخيص رقم (605)</w:t>
      </w:r>
    </w:p>
    <w:p w14:paraId="7E59F10A" w14:textId="49E2945E" w:rsidR="00EC119C" w:rsidRPr="00EC119C" w:rsidRDefault="00EC119C" w:rsidP="00EC119C">
      <w:pPr>
        <w:pStyle w:val="a3"/>
        <w:spacing w:before="536"/>
        <w:jc w:val="center"/>
        <w:rPr>
          <w:rFonts w:asciiTheme="majorBidi" w:hAnsiTheme="majorBidi" w:cstheme="majorBidi"/>
          <w:bCs/>
          <w:color w:val="365F91" w:themeColor="accent1" w:themeShade="BF"/>
          <w:sz w:val="180"/>
          <w:szCs w:val="48"/>
          <w:rtl/>
        </w:rPr>
      </w:pPr>
      <w:r w:rsidRPr="00EC119C">
        <w:rPr>
          <w:rFonts w:asciiTheme="majorBidi" w:hAnsiTheme="majorBidi" w:cstheme="majorBidi" w:hint="cs"/>
          <w:bCs/>
          <w:color w:val="365F91" w:themeColor="accent1" w:themeShade="BF"/>
          <w:sz w:val="180"/>
          <w:szCs w:val="48"/>
          <w:rtl/>
        </w:rPr>
        <w:t xml:space="preserve">تحت اشراف المركز الوطني لتنمية القطاع الغير ربحي </w:t>
      </w:r>
    </w:p>
    <w:p w14:paraId="4EC3CB80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09DD12DD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2ADD3793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22DE1CF4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0EC98659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31839653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24E545D6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5700CEB6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0A720303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6DAD58CD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34E97FED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562745B3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799542F0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26749B56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2EEDBBE9" w14:textId="77777777" w:rsidR="00EC119C" w:rsidRDefault="00EC119C" w:rsidP="00EC119C">
      <w:pPr>
        <w:spacing w:line="568" w:lineRule="exact"/>
        <w:jc w:val="right"/>
        <w:rPr>
          <w:rFonts w:ascii="Arial" w:eastAsia="Arial" w:hAnsi="Arial" w:cs="Arial"/>
          <w:b/>
          <w:bCs/>
          <w:color w:val="365F91"/>
          <w:w w:val="76"/>
          <w:sz w:val="66"/>
          <w:szCs w:val="66"/>
        </w:rPr>
      </w:pPr>
    </w:p>
    <w:p w14:paraId="14137C7F" w14:textId="77777777" w:rsidR="005377B3" w:rsidRDefault="005377B3">
      <w:pPr>
        <w:pStyle w:val="a3"/>
        <w:spacing w:before="14"/>
        <w:rPr>
          <w:rFonts w:ascii="Arial"/>
          <w:b/>
          <w:sz w:val="32"/>
        </w:rPr>
      </w:pPr>
    </w:p>
    <w:p w14:paraId="489ABDDE" w14:textId="77777777" w:rsidR="00EC119C" w:rsidRDefault="00EC119C">
      <w:pPr>
        <w:pStyle w:val="a3"/>
        <w:spacing w:before="14"/>
        <w:rPr>
          <w:rFonts w:ascii="Arial"/>
          <w:b/>
          <w:sz w:val="32"/>
        </w:rPr>
      </w:pPr>
    </w:p>
    <w:p w14:paraId="36141FA9" w14:textId="77777777" w:rsidR="00CF4F43" w:rsidRPr="00EC119C" w:rsidRDefault="00FD3FC4">
      <w:pPr>
        <w:bidi/>
        <w:ind w:left="935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</w:rPr>
      </w:pPr>
      <w:bookmarkStart w:id="0" w:name="_Hlk210296948"/>
      <w:bookmarkStart w:id="1" w:name="_Hlk210297373"/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الحمد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لله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رب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العالمين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2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والصلاة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والسلام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على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2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نبينا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محمد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2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وعلى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أله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وصحبه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1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أجمعين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</w:rPr>
        <w:t>..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3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أما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1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8"/>
          <w:sz w:val="36"/>
          <w:szCs w:val="36"/>
          <w:rtl/>
        </w:rPr>
        <w:t>بعد</w:t>
      </w:r>
    </w:p>
    <w:p w14:paraId="3D0F56E9" w14:textId="77777777" w:rsidR="00CF4F43" w:rsidRPr="00EC119C" w:rsidRDefault="00CF4F43">
      <w:pPr>
        <w:pStyle w:val="a3"/>
        <w:spacing w:before="83"/>
        <w:rPr>
          <w:rFonts w:asciiTheme="majorBidi" w:hAnsiTheme="majorBidi" w:cstheme="majorBidi"/>
          <w:b/>
          <w:color w:val="244061" w:themeColor="accent1" w:themeShade="80"/>
          <w:sz w:val="30"/>
        </w:rPr>
      </w:pPr>
    </w:p>
    <w:p w14:paraId="1085EB2F" w14:textId="77777777" w:rsidR="00CF4F43" w:rsidRPr="00EC119C" w:rsidRDefault="00FD3FC4">
      <w:pPr>
        <w:bidi/>
        <w:ind w:left="818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:1.1</w:t>
      </w:r>
      <w:r w:rsidRPr="00EC119C">
        <w:rPr>
          <w:rFonts w:asciiTheme="majorBidi" w:hAnsiTheme="majorBidi" w:cstheme="majorBidi"/>
          <w:color w:val="244061" w:themeColor="accent1" w:themeShade="80"/>
          <w:spacing w:val="-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تحترم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"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3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2"/>
          <w:szCs w:val="32"/>
          <w:rtl/>
        </w:rPr>
        <w:t>الخيرية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2"/>
          <w:szCs w:val="32"/>
          <w:rtl/>
        </w:rPr>
        <w:t>لرعاية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2"/>
          <w:szCs w:val="32"/>
          <w:rtl/>
        </w:rPr>
        <w:t>المعاقين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2"/>
          <w:szCs w:val="32"/>
          <w:rtl/>
        </w:rPr>
        <w:t>بحائل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"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خصوصية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كل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شخص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لصالحها،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وتعد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ما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يقوم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به</w:t>
      </w:r>
    </w:p>
    <w:p w14:paraId="7C9C28F0" w14:textId="77777777" w:rsidR="00CF4F43" w:rsidRPr="00EC119C" w:rsidRDefault="00FD3FC4">
      <w:pPr>
        <w:bidi/>
        <w:spacing w:before="3" w:line="244" w:lineRule="auto"/>
        <w:ind w:left="366" w:right="367" w:firstLine="9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تصرفات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خارج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إطار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العمل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ليس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اهتمامها،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إلا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ان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ترى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الشخصية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لمن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 xml:space="preserve">لصالحها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أثناء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ممارسة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أنشطة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اجتماعية،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مالية،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غيرها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تتداخل،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بصورة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مباشرة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مباشرة،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موضعيته،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ولائه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ينشأ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معه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.</w:t>
      </w:r>
    </w:p>
    <w:p w14:paraId="0DDB683E" w14:textId="77777777" w:rsidR="00CF4F43" w:rsidRPr="00EC119C" w:rsidRDefault="00FD3FC4">
      <w:pPr>
        <w:bidi/>
        <w:spacing w:before="44"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:2.1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تؤمن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بقيمها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ومبادئها</w:t>
      </w:r>
      <w:r w:rsidRPr="00EC119C">
        <w:rPr>
          <w:rFonts w:asciiTheme="majorBidi" w:hAnsiTheme="majorBidi" w:cstheme="majorBidi"/>
          <w:color w:val="244061" w:themeColor="accent1" w:themeShade="80"/>
          <w:spacing w:val="3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المتمثلة</w:t>
      </w:r>
      <w:r w:rsidRPr="00EC119C">
        <w:rPr>
          <w:rFonts w:asciiTheme="majorBidi" w:hAnsiTheme="majorBidi" w:cstheme="majorBidi"/>
          <w:color w:val="244061" w:themeColor="accent1" w:themeShade="80"/>
          <w:spacing w:val="3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النزاهة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والعمل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الجماعي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والعناية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والمبادرة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والإنجاز،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وتأتي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 xml:space="preserve">سياسة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الصادرة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الجمعية،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لتعزيز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تلك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القيم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وحمايتها،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وذلك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لتفادي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تؤثر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المصلحة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الشخصية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 xml:space="preserve">أو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العائلية،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المهنية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شخص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أداء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واجباته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تجاه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يتحصل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خلال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تلك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المصالح على مكاسب على حساب الجمعية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</w:rPr>
        <w:t>.</w:t>
      </w:r>
    </w:p>
    <w:p w14:paraId="086E97F3" w14:textId="56E76FEC" w:rsidR="00EC119C" w:rsidRDefault="00FD3FC4" w:rsidP="00EC119C">
      <w:pPr>
        <w:bidi/>
        <w:spacing w:before="79"/>
        <w:ind w:left="818"/>
        <w:rPr>
          <w:rFonts w:asciiTheme="majorBidi" w:hAnsiTheme="majorBidi" w:cstheme="majorBidi"/>
          <w:b/>
          <w:bCs/>
          <w:color w:val="244061" w:themeColor="accent1" w:themeShade="80"/>
          <w:w w:val="84"/>
          <w:sz w:val="36"/>
          <w:szCs w:val="36"/>
          <w:rtl/>
        </w:rPr>
      </w:pP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84"/>
          <w:sz w:val="36"/>
          <w:szCs w:val="36"/>
          <w:rtl/>
        </w:rPr>
        <w:t>نطاق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84"/>
          <w:sz w:val="36"/>
          <w:szCs w:val="36"/>
          <w:rtl/>
        </w:rPr>
        <w:t>وأهداف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1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84"/>
          <w:sz w:val="36"/>
          <w:szCs w:val="36"/>
          <w:rtl/>
        </w:rPr>
        <w:t>السياسة</w:t>
      </w:r>
      <w:r w:rsidR="00EC119C">
        <w:rPr>
          <w:rFonts w:asciiTheme="majorBidi" w:hAnsiTheme="majorBidi" w:cstheme="majorBidi" w:hint="cs"/>
          <w:b/>
          <w:bCs/>
          <w:color w:val="244061" w:themeColor="accent1" w:themeShade="80"/>
          <w:w w:val="84"/>
          <w:sz w:val="36"/>
          <w:szCs w:val="36"/>
          <w:rtl/>
        </w:rPr>
        <w:t xml:space="preserve">: </w:t>
      </w:r>
    </w:p>
    <w:p w14:paraId="0FC460B2" w14:textId="77777777" w:rsidR="00EC119C" w:rsidRPr="00EC119C" w:rsidRDefault="00EC119C" w:rsidP="00EC119C">
      <w:pPr>
        <w:bidi/>
        <w:spacing w:before="79"/>
        <w:ind w:left="818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</w:rPr>
      </w:pPr>
    </w:p>
    <w:p w14:paraId="28DC55EB" w14:textId="77777777" w:rsidR="00CF4F43" w:rsidRPr="00EC119C" w:rsidRDefault="00FD3FC4">
      <w:pPr>
        <w:bidi/>
        <w:spacing w:before="6"/>
        <w:ind w:left="364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:1.2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عدم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الإخلال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بما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جاء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التشريعات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والقوانين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المعمول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بها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المملكة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العربية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السعودية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تحكم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تعارض</w:t>
      </w:r>
    </w:p>
    <w:p w14:paraId="27D8DDAE" w14:textId="77777777" w:rsidR="00CF4F43" w:rsidRPr="00EC119C" w:rsidRDefault="00FD3FC4">
      <w:pPr>
        <w:bidi/>
        <w:spacing w:before="6"/>
        <w:ind w:left="648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المصالح،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ونظام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الجمعيات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والمؤسسات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الأهلية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ولائحته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التنفيذية،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واللائحة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الاساسية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للجمعية،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تأتي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السياسة</w:t>
      </w:r>
    </w:p>
    <w:p w14:paraId="45BD36B9" w14:textId="77777777" w:rsidR="00CF4F43" w:rsidRPr="00EC119C" w:rsidRDefault="00FD3FC4">
      <w:pPr>
        <w:bidi/>
        <w:spacing w:before="6"/>
        <w:ind w:left="647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استكمالًا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لها،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دون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تحل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محلها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.</w:t>
      </w:r>
    </w:p>
    <w:p w14:paraId="06E9413C" w14:textId="77777777" w:rsidR="00CF4F43" w:rsidRPr="00EC119C" w:rsidRDefault="00FD3FC4">
      <w:pPr>
        <w:bidi/>
        <w:spacing w:before="98" w:line="244" w:lineRule="auto"/>
        <w:ind w:left="647" w:right="369" w:hanging="284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</w:rPr>
        <w:t>:2.2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 xml:space="preserve"> تطبق هذه السياسة على كل شخص يعمل لصالح الجمعية، ويشمل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ذلك أعضاء الجمعية العمومية وأعضاء مجلس</w:t>
      </w:r>
      <w:r w:rsidRPr="00EC119C">
        <w:rPr>
          <w:rFonts w:asciiTheme="majorBidi" w:hAnsiTheme="majorBidi" w:cstheme="majorBidi"/>
          <w:color w:val="244061" w:themeColor="accent1" w:themeShade="80"/>
          <w:spacing w:val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الإدارة،</w:t>
      </w:r>
      <w:r w:rsidRPr="00EC119C">
        <w:rPr>
          <w:rFonts w:asciiTheme="majorBidi" w:hAnsiTheme="majorBidi" w:cstheme="majorBidi"/>
          <w:color w:val="244061" w:themeColor="accent1" w:themeShade="80"/>
          <w:spacing w:val="3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وأعضاء</w:t>
      </w:r>
      <w:r w:rsidRPr="00EC119C">
        <w:rPr>
          <w:rFonts w:asciiTheme="majorBidi" w:hAnsiTheme="majorBidi" w:cstheme="majorBidi"/>
          <w:color w:val="244061" w:themeColor="accent1" w:themeShade="80"/>
          <w:spacing w:val="3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اللجان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المنبثقة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الإدارة،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ومديري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3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التنفيذيين،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وجميع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موظفيها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ومتطوعيها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.</w:t>
      </w:r>
    </w:p>
    <w:p w14:paraId="3D784F19" w14:textId="77777777" w:rsidR="00CF4F43" w:rsidRPr="00EC119C" w:rsidRDefault="00FD3FC4">
      <w:pPr>
        <w:bidi/>
        <w:spacing w:before="181"/>
        <w:ind w:left="364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:3.2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يشمل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المصالح،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ما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يتعلق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بالأشخاص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أنفسهم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المذكورين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الفقرة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السابقة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ومصالح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شخص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آخر</w:t>
      </w:r>
    </w:p>
    <w:p w14:paraId="4B7F43AE" w14:textId="77777777" w:rsidR="00CF4F43" w:rsidRPr="00EC119C" w:rsidRDefault="00FD3FC4">
      <w:pPr>
        <w:bidi/>
        <w:spacing w:before="6"/>
        <w:ind w:left="648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تكون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لهم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علاقة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شخصية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بهم،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ويشمل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هؤلاء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الزوجة،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الابناء،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الوالدين،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الاشقاء،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غيرهم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أفراد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العائلة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.</w:t>
      </w:r>
    </w:p>
    <w:p w14:paraId="6C543CA1" w14:textId="77777777" w:rsidR="00CF4F43" w:rsidRPr="00EC119C" w:rsidRDefault="00FD3FC4">
      <w:pPr>
        <w:bidi/>
        <w:spacing w:before="167" w:line="242" w:lineRule="auto"/>
        <w:ind w:left="649" w:right="367" w:hanging="28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</w:rPr>
        <w:t>:4.2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تعد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السياسة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جزءاً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لا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يتجزأ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الوثائق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تربط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بالأشخاص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العاملين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لصالحها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سواء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كانت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 xml:space="preserve">تلك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الوثائق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قرارات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تعيين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عقود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عمل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</w:p>
    <w:p w14:paraId="76A6E532" w14:textId="77777777" w:rsidR="00CF4F43" w:rsidRPr="00EC119C" w:rsidRDefault="00FD3FC4">
      <w:pPr>
        <w:bidi/>
        <w:spacing w:before="3" w:line="244" w:lineRule="auto"/>
        <w:ind w:left="650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:5.2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تضمن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العقود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تبرمها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مستشاريها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الخارجيين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غيرهم،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نصوصاً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تنظم</w:t>
      </w:r>
      <w:r w:rsidRPr="00EC119C">
        <w:rPr>
          <w:rFonts w:asciiTheme="majorBidi" w:hAnsiTheme="majorBidi" w:cstheme="majorBidi"/>
          <w:color w:val="244061" w:themeColor="accent1" w:themeShade="80"/>
          <w:spacing w:val="3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 xml:space="preserve">بما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يتفق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أحكام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السياسة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</w:rPr>
        <w:t>.</w:t>
      </w:r>
    </w:p>
    <w:p w14:paraId="7BB3A0FA" w14:textId="77777777" w:rsidR="00CF4F43" w:rsidRDefault="00FD3FC4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:6.2</w:t>
      </w:r>
      <w:r w:rsidRPr="00EC119C">
        <w:rPr>
          <w:rFonts w:asciiTheme="majorBidi" w:hAnsiTheme="majorBidi" w:cstheme="majorBidi"/>
          <w:color w:val="244061" w:themeColor="accent1" w:themeShade="80"/>
          <w:spacing w:val="80"/>
          <w:w w:val="15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تهدف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السياسة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حماية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وسمعتها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ومن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لصالحها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أشكال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السلبية </w:t>
      </w:r>
      <w:r w:rsidRPr="00EC119C">
        <w:rPr>
          <w:rFonts w:asciiTheme="majorBidi" w:hAnsiTheme="majorBidi" w:cstheme="majorBidi"/>
          <w:color w:val="244061" w:themeColor="accent1" w:themeShade="80"/>
          <w:w w:val="65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65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65"/>
          <w:sz w:val="32"/>
          <w:szCs w:val="32"/>
          <w:rtl/>
        </w:rPr>
        <w:t>تنشأ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65"/>
          <w:sz w:val="32"/>
          <w:szCs w:val="32"/>
          <w:rtl/>
        </w:rPr>
        <w:t>بسبب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65"/>
          <w:sz w:val="32"/>
          <w:szCs w:val="32"/>
          <w:rtl/>
        </w:rPr>
        <w:t>عدم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65"/>
          <w:sz w:val="32"/>
          <w:szCs w:val="32"/>
          <w:rtl/>
        </w:rPr>
        <w:t>الإفصاح</w:t>
      </w:r>
      <w:r w:rsidRPr="00EC119C">
        <w:rPr>
          <w:rFonts w:asciiTheme="majorBidi" w:hAnsiTheme="majorBidi" w:cstheme="majorBidi"/>
          <w:color w:val="244061" w:themeColor="accent1" w:themeShade="80"/>
          <w:w w:val="65"/>
          <w:sz w:val="32"/>
          <w:szCs w:val="32"/>
        </w:rPr>
        <w:t>.</w:t>
      </w:r>
    </w:p>
    <w:p w14:paraId="2C0C0E70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2761F4BA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4AB88CDB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236AC24B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61B76826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6D0FD2CC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6C8AD7C7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732E45C8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6B63CB52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27F8E405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2E8C45BF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32C317B3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6453CED7" w14:textId="77777777" w:rsid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06939708" w14:textId="77777777" w:rsidR="00EC119C" w:rsidRPr="00EC119C" w:rsidRDefault="00EC119C" w:rsidP="00EC119C">
      <w:pPr>
        <w:bidi/>
        <w:spacing w:line="244" w:lineRule="auto"/>
        <w:ind w:left="649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</w:p>
    <w:p w14:paraId="23694139" w14:textId="77777777" w:rsidR="00393847" w:rsidRDefault="00393847">
      <w:pPr>
        <w:bidi/>
        <w:spacing w:before="34"/>
        <w:ind w:left="816"/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</w:pPr>
    </w:p>
    <w:p w14:paraId="353393BA" w14:textId="2E26D940" w:rsidR="00CF4F43" w:rsidRDefault="00FD3FC4" w:rsidP="00393847">
      <w:pPr>
        <w:bidi/>
        <w:spacing w:before="34"/>
        <w:ind w:left="816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  <w:rtl/>
        </w:rPr>
      </w:pP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مسئوليات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8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وصلاحيات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12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مجلس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8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الإدارة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8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والإدارة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11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التنفيذية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6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الخاصة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7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بسياسة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9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تنظيم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7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تعارض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6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5"/>
          <w:sz w:val="36"/>
          <w:szCs w:val="36"/>
          <w:rtl/>
        </w:rPr>
        <w:t>المصالح</w:t>
      </w:r>
    </w:p>
    <w:p w14:paraId="36DF6829" w14:textId="77777777" w:rsidR="00393847" w:rsidRPr="00EC119C" w:rsidRDefault="00393847" w:rsidP="00393847">
      <w:pPr>
        <w:bidi/>
        <w:spacing w:before="34"/>
        <w:ind w:left="816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</w:rPr>
      </w:pPr>
    </w:p>
    <w:p w14:paraId="16B7189F" w14:textId="77777777" w:rsidR="00CF4F43" w:rsidRDefault="00FD3FC4" w:rsidP="00393847">
      <w:pPr>
        <w:bidi/>
        <w:spacing w:before="6" w:line="276" w:lineRule="auto"/>
        <w:ind w:left="13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</w:rPr>
        <w:t>:1.3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إدارة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أحد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الاختصاصات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الرئيسة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لمجلس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</w:rPr>
        <w:t>.</w:t>
      </w:r>
    </w:p>
    <w:p w14:paraId="6AF745F2" w14:textId="77777777" w:rsidR="00393847" w:rsidRPr="00EC119C" w:rsidRDefault="00393847" w:rsidP="00393847">
      <w:pPr>
        <w:bidi/>
        <w:spacing w:before="6" w:line="276" w:lineRule="auto"/>
        <w:ind w:left="136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09383B45" w14:textId="77777777" w:rsidR="00CF4F43" w:rsidRDefault="00FD3FC4" w:rsidP="00393847">
      <w:pPr>
        <w:bidi/>
        <w:spacing w:before="3" w:line="276" w:lineRule="auto"/>
        <w:ind w:left="421" w:right="369" w:hanging="289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:2.3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يجوز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للمجلس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تكوين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لجان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محددة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تكليف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أحد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لجانه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المنبثقة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المجلس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للنظر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المسائل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المحتمل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أن تنطوي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مراعاة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متطلبات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استقلالية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تلك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اللجان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.</w:t>
      </w:r>
    </w:p>
    <w:p w14:paraId="67F7DDB7" w14:textId="77777777" w:rsidR="00393847" w:rsidRPr="00EC119C" w:rsidRDefault="00393847" w:rsidP="00393847">
      <w:pPr>
        <w:bidi/>
        <w:spacing w:before="3" w:line="276" w:lineRule="auto"/>
        <w:ind w:left="421" w:right="369" w:hanging="289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</w:p>
    <w:p w14:paraId="4D467FB0" w14:textId="77777777" w:rsidR="00CF4F43" w:rsidRDefault="00FD3FC4" w:rsidP="00393847">
      <w:pPr>
        <w:bidi/>
        <w:spacing w:line="276" w:lineRule="auto"/>
        <w:ind w:left="420" w:right="367" w:hanging="288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</w:rPr>
        <w:t>:3.3</w:t>
      </w:r>
      <w:r w:rsidRPr="00EC119C">
        <w:rPr>
          <w:rFonts w:asciiTheme="majorBidi" w:hAnsiTheme="majorBidi" w:cstheme="majorBidi"/>
          <w:color w:val="244061" w:themeColor="accent1" w:themeShade="80"/>
          <w:spacing w:val="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لا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يكون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الشخص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إلا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إذا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قرر</w:t>
      </w:r>
      <w:r w:rsidRPr="00EC119C">
        <w:rPr>
          <w:rFonts w:asciiTheme="majorBidi" w:hAnsiTheme="majorBidi" w:cstheme="majorBidi"/>
          <w:color w:val="244061" w:themeColor="accent1" w:themeShade="80"/>
          <w:spacing w:val="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إدارة</w:t>
      </w:r>
      <w:r w:rsidRPr="00EC119C">
        <w:rPr>
          <w:rFonts w:asciiTheme="majorBidi" w:hAnsiTheme="majorBidi" w:cstheme="majorBidi"/>
          <w:color w:val="244061" w:themeColor="accent1" w:themeShade="80"/>
          <w:spacing w:val="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فيما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يخص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تعاملات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الغير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تعاملات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أعضاء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المجلس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وكبار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التنفيذيين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الحالة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تنضوي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مصالح،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وتكون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صلاحية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القرار 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المسؤول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التنفيذي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بخصوص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باقي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موظفي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</w:rPr>
        <w:t>.</w:t>
      </w:r>
    </w:p>
    <w:p w14:paraId="6FA09E70" w14:textId="77777777" w:rsidR="00393847" w:rsidRPr="00EC119C" w:rsidRDefault="00393847" w:rsidP="00393847">
      <w:pPr>
        <w:bidi/>
        <w:spacing w:line="276" w:lineRule="auto"/>
        <w:ind w:left="420" w:right="367" w:hanging="288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</w:p>
    <w:p w14:paraId="01F1A4B8" w14:textId="462DBB0C" w:rsidR="00393847" w:rsidRDefault="00FD3FC4" w:rsidP="00393847">
      <w:pPr>
        <w:bidi/>
        <w:spacing w:line="276" w:lineRule="auto"/>
        <w:ind w:left="421" w:right="369" w:hanging="288"/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:4.3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يجوز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لمجلس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وفقاً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لسلطته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التقديرية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يقرر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–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بشأن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كل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حدة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–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الإعفاء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المسؤولية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عند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 xml:space="preserve">تعارض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الذي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ينشأ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سياق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عمله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الجمعية،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سواء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يتعلق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بمصالح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مالية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بمصالح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تعيقه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القيام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بواجبه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التصرف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أكمل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وجه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بما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يتوافق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الجمعية</w:t>
      </w:r>
      <w:r w:rsidR="00393847">
        <w:rPr>
          <w:rFonts w:asciiTheme="majorBidi" w:hAnsiTheme="majorBidi" w:cstheme="majorBidi" w:hint="cs"/>
          <w:color w:val="244061" w:themeColor="accent1" w:themeShade="80"/>
          <w:w w:val="75"/>
          <w:sz w:val="32"/>
          <w:szCs w:val="32"/>
          <w:rtl/>
        </w:rPr>
        <w:t>.</w:t>
      </w:r>
    </w:p>
    <w:p w14:paraId="1918ECE2" w14:textId="77777777" w:rsidR="00393847" w:rsidRDefault="00393847" w:rsidP="00393847">
      <w:pPr>
        <w:bidi/>
        <w:spacing w:line="276" w:lineRule="auto"/>
        <w:ind w:left="421" w:right="369" w:hanging="288"/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</w:pPr>
    </w:p>
    <w:p w14:paraId="22D871F7" w14:textId="77777777" w:rsidR="00393847" w:rsidRDefault="00393847" w:rsidP="00393847">
      <w:pPr>
        <w:bidi/>
        <w:spacing w:line="276" w:lineRule="auto"/>
        <w:ind w:right="370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:5.3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عندما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يقرر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الحالة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3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مصالح،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يلتزم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صاحب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المصلحة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المتعارضة</w:t>
      </w:r>
      <w:r w:rsidRPr="00EC119C">
        <w:rPr>
          <w:rFonts w:asciiTheme="majorBidi" w:hAnsiTheme="majorBidi" w:cstheme="majorBidi"/>
          <w:color w:val="244061" w:themeColor="accent1" w:themeShade="80"/>
          <w:spacing w:val="3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بتصحيح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وضعه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 xml:space="preserve">وبجميع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الإجراءات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يقررها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وإتباع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الإجراءات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المنظمة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لذلك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.</w:t>
      </w:r>
    </w:p>
    <w:p w14:paraId="497AD7CD" w14:textId="77777777" w:rsidR="00393847" w:rsidRPr="00EC119C" w:rsidRDefault="00393847" w:rsidP="00393847">
      <w:pPr>
        <w:bidi/>
        <w:spacing w:line="276" w:lineRule="auto"/>
        <w:ind w:right="370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</w:p>
    <w:p w14:paraId="6498C4CE" w14:textId="77777777" w:rsidR="00393847" w:rsidRDefault="00393847" w:rsidP="00393847">
      <w:pPr>
        <w:bidi/>
        <w:spacing w:line="276" w:lineRule="auto"/>
        <w:ind w:left="421" w:right="367" w:hanging="289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:6.3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لمجلس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إدارة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صلاحية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إيقاع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الجزاءات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مخالفي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السياسة،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ورفع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القضايا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الجنائية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والحقوقية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للمطالبة بالأضرار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تنجم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عدم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التزام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جميع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ذوي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العلاقة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بها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.</w:t>
      </w:r>
    </w:p>
    <w:p w14:paraId="71F2BFC9" w14:textId="77777777" w:rsidR="00393847" w:rsidRPr="00EC119C" w:rsidRDefault="00393847" w:rsidP="00393847">
      <w:pPr>
        <w:bidi/>
        <w:spacing w:line="276" w:lineRule="auto"/>
        <w:ind w:left="421" w:right="367" w:hanging="289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53C2F5E4" w14:textId="77777777" w:rsidR="00393847" w:rsidRDefault="00393847" w:rsidP="00393847">
      <w:pPr>
        <w:bidi/>
        <w:spacing w:line="276" w:lineRule="auto"/>
        <w:ind w:left="419" w:right="369" w:hanging="287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:7.3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هو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المخول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تفسير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أحكام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السياسة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لا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يتعارض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ذلك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الانظمة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السارية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واللائحة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 xml:space="preserve">الاساسية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للجمعية وانظمة الجهات المشرفة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</w:rPr>
        <w:t>.</w:t>
      </w:r>
    </w:p>
    <w:p w14:paraId="5AFA9A6E" w14:textId="77777777" w:rsidR="00393847" w:rsidRPr="00EC119C" w:rsidRDefault="00393847" w:rsidP="00393847">
      <w:pPr>
        <w:bidi/>
        <w:spacing w:line="276" w:lineRule="auto"/>
        <w:ind w:left="419" w:right="369" w:hanging="287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</w:p>
    <w:p w14:paraId="79600A9C" w14:textId="77777777" w:rsidR="00393847" w:rsidRPr="00EC119C" w:rsidRDefault="00393847" w:rsidP="00393847">
      <w:pPr>
        <w:bidi/>
        <w:spacing w:line="276" w:lineRule="auto"/>
        <w:ind w:left="133" w:right="1830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:8.3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يعتمد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السياسة،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ويبلغ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جميع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موظفي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وتكون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نافذة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تاريخ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الإبلاغ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:9.3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يتولى</w:t>
      </w:r>
      <w:r w:rsidRPr="00EC119C">
        <w:rPr>
          <w:rFonts w:asciiTheme="majorBidi" w:hAnsiTheme="majorBidi" w:cstheme="majorBidi"/>
          <w:color w:val="244061" w:themeColor="accent1" w:themeShade="80"/>
          <w:spacing w:val="-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التأكد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تنفيذ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السياسة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والعمل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بموجبها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وإجراء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التعديلات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اللازمة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عليها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</w:p>
    <w:p w14:paraId="4228850C" w14:textId="4BE09645" w:rsidR="00CF4F43" w:rsidRPr="00EC119C" w:rsidRDefault="00FD3FC4" w:rsidP="00393847">
      <w:pPr>
        <w:bidi/>
        <w:spacing w:line="276" w:lineRule="auto"/>
        <w:ind w:right="369"/>
        <w:rPr>
          <w:rFonts w:asciiTheme="majorBidi" w:hAnsiTheme="majorBidi" w:cstheme="majorBidi"/>
          <w:color w:val="244061" w:themeColor="accent1" w:themeShade="80"/>
          <w:sz w:val="32"/>
          <w:szCs w:val="32"/>
        </w:rPr>
        <w:sectPr w:rsidR="00CF4F43" w:rsidRPr="00EC119C">
          <w:headerReference w:type="default" r:id="rId8"/>
          <w:pgSz w:w="11910" w:h="16840"/>
          <w:pgMar w:top="460" w:right="141" w:bottom="280" w:left="141" w:header="720" w:footer="720" w:gutter="0"/>
          <w:cols w:space="720"/>
        </w:sectPr>
      </w:pP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.</w:t>
      </w:r>
      <w:bookmarkEnd w:id="0"/>
    </w:p>
    <w:p w14:paraId="143EC33E" w14:textId="77777777" w:rsidR="00393847" w:rsidRDefault="00393847">
      <w:pPr>
        <w:bidi/>
        <w:spacing w:line="362" w:lineRule="exact"/>
        <w:ind w:left="820"/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</w:pPr>
      <w:bookmarkStart w:id="2" w:name="_Hlk210297513"/>
      <w:bookmarkEnd w:id="1"/>
    </w:p>
    <w:p w14:paraId="6DE533B4" w14:textId="77777777" w:rsidR="00393847" w:rsidRDefault="00393847" w:rsidP="00393847">
      <w:pPr>
        <w:bidi/>
        <w:spacing w:line="362" w:lineRule="exact"/>
        <w:ind w:left="820"/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</w:pPr>
    </w:p>
    <w:p w14:paraId="04F2A02F" w14:textId="77777777" w:rsidR="00393847" w:rsidRDefault="00393847" w:rsidP="00393847">
      <w:pPr>
        <w:bidi/>
        <w:spacing w:line="362" w:lineRule="exact"/>
        <w:ind w:left="820"/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</w:pPr>
    </w:p>
    <w:p w14:paraId="414442DA" w14:textId="77777777" w:rsidR="00393847" w:rsidRDefault="00393847" w:rsidP="00393847">
      <w:pPr>
        <w:bidi/>
        <w:spacing w:line="362" w:lineRule="exact"/>
        <w:ind w:left="820"/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</w:pPr>
    </w:p>
    <w:p w14:paraId="158FE212" w14:textId="77777777" w:rsidR="00393847" w:rsidRDefault="00393847" w:rsidP="00393847">
      <w:pPr>
        <w:bidi/>
        <w:spacing w:line="362" w:lineRule="exact"/>
        <w:ind w:left="820"/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</w:pPr>
    </w:p>
    <w:p w14:paraId="4D9A0A66" w14:textId="2AFF0C84" w:rsidR="00CF4F43" w:rsidRDefault="00FD3FC4" w:rsidP="00393847">
      <w:pPr>
        <w:bidi/>
        <w:spacing w:line="362" w:lineRule="exact"/>
        <w:ind w:left="820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  <w:rtl/>
        </w:rPr>
      </w:pP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  <w:t>حالات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16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  <w:t>تعارض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pacing w:val="-17"/>
          <w:sz w:val="36"/>
          <w:szCs w:val="36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81"/>
          <w:sz w:val="36"/>
          <w:szCs w:val="36"/>
          <w:rtl/>
        </w:rPr>
        <w:t>المصالح</w:t>
      </w:r>
    </w:p>
    <w:p w14:paraId="1E1E5370" w14:textId="77777777" w:rsidR="00393847" w:rsidRPr="00EC119C" w:rsidRDefault="00393847" w:rsidP="00393847">
      <w:pPr>
        <w:bidi/>
        <w:spacing w:line="362" w:lineRule="exact"/>
        <w:ind w:left="820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  <w:rtl/>
        </w:rPr>
      </w:pPr>
    </w:p>
    <w:p w14:paraId="298DBD2E" w14:textId="77777777" w:rsidR="00CF4F43" w:rsidRPr="00EC119C" w:rsidRDefault="00FD3FC4" w:rsidP="00393847">
      <w:pPr>
        <w:bidi/>
        <w:spacing w:line="276" w:lineRule="auto"/>
        <w:ind w:left="418" w:right="367" w:hanging="283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:1.4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لا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يعني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وجود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مصلحة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لشخص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لصالح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نشاط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يتعلق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سواء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بشكل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مباشر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مباشر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 xml:space="preserve">بالجمعية،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قيام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بين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الطرفين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</w:rPr>
        <w:t>.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ولكن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ينشأ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عندما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يطلب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ممن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لصالح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 xml:space="preserve">يبدي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رأياً،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يتخذ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قراراً،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يقوم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بتصرف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لمصلحة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الجمعية،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وتكون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لديه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نفس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الوقت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إما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مصلحة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تتعلق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بشكل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مباشر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 xml:space="preserve">أو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مباشر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بالرأي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المطلوب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منه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إبداؤه،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بالتصرف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المطلوب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منه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اتخاذه،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يكون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لديه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التزام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تجاه</w:t>
      </w:r>
      <w:r w:rsidRPr="00EC119C">
        <w:rPr>
          <w:rFonts w:asciiTheme="majorBidi" w:hAnsiTheme="majorBidi" w:cstheme="majorBidi"/>
          <w:color w:val="244061" w:themeColor="accent1" w:themeShade="80"/>
          <w:spacing w:val="1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طرف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آخر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 xml:space="preserve">غير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يتعلق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بهذا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الرأي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القرار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التصرف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إذ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تنطوي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حالات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انتهاك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للسرية،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وإساءة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لاستعمال الثقة،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وتحقيق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لمكاسب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شخصية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وزعزعة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لولاء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</w:p>
    <w:p w14:paraId="763423E1" w14:textId="77777777" w:rsidR="00EC119C" w:rsidRPr="00EC119C" w:rsidRDefault="00EC119C" w:rsidP="00393847">
      <w:pPr>
        <w:bidi/>
        <w:spacing w:line="276" w:lineRule="auto"/>
        <w:ind w:left="418" w:right="367" w:hanging="283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</w:p>
    <w:p w14:paraId="3D9F442F" w14:textId="77777777" w:rsidR="00CF4F43" w:rsidRPr="00EC119C" w:rsidRDefault="00FD3FC4" w:rsidP="00393847">
      <w:pPr>
        <w:bidi/>
        <w:spacing w:line="276" w:lineRule="auto"/>
        <w:ind w:left="418" w:right="367" w:hanging="286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:2.4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السياسة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تضع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أمثلة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لمعايير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سلوكية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لعدد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المواقف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إلا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أنها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بالضرورة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لا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تغطي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جميع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المواقف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الأخرى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المحتمل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حدوثها،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ويتحتم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كل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التصرف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تلقاء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أنفسهم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بصورة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تتماشى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السياسة،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وتجنب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ما</w:t>
      </w:r>
      <w:r w:rsidRPr="00EC119C">
        <w:rPr>
          <w:rFonts w:asciiTheme="majorBidi" w:hAnsiTheme="majorBidi" w:cstheme="majorBidi"/>
          <w:color w:val="244061" w:themeColor="accent1" w:themeShade="80"/>
          <w:spacing w:val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يبدو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أنه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سلوك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يخالف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السياسة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الامثلة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حالات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يلي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:</w:t>
      </w:r>
    </w:p>
    <w:p w14:paraId="22079AF0" w14:textId="08BF7FE0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ينشأ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مثلًا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عضو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عضو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لجنة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لجانه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موظفي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مشاركاً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أوله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صلة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بأي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نشاط،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مصلحة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شخصية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مصلحة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تنظيمية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مهنية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نشاط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يؤثر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بشكل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مباشر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مباشر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موضوعية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قرارات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ذلك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العضو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الموظف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قدراته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تأدية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واجباته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ومسؤولياته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تجاه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.</w:t>
      </w:r>
    </w:p>
    <w:p w14:paraId="18CFB731" w14:textId="2A1BFA75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ينشأ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التعارض</w:t>
      </w:r>
      <w:r w:rsidRPr="00EC119C">
        <w:rPr>
          <w:rFonts w:asciiTheme="majorBidi" w:hAnsiTheme="majorBidi" w:cstheme="majorBidi"/>
          <w:color w:val="244061" w:themeColor="accent1" w:themeShade="80"/>
          <w:spacing w:val="3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3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أيضاً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3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عضو</w:t>
      </w:r>
      <w:r w:rsidRPr="00EC119C">
        <w:rPr>
          <w:rFonts w:asciiTheme="majorBidi" w:hAnsiTheme="majorBidi" w:cstheme="majorBidi"/>
          <w:color w:val="244061" w:themeColor="accent1" w:themeShade="80"/>
          <w:spacing w:val="3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3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3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أحد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كبار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التنفيذيين</w:t>
      </w:r>
      <w:r w:rsidRPr="00EC119C">
        <w:rPr>
          <w:rFonts w:asciiTheme="majorBidi" w:hAnsiTheme="majorBidi" w:cstheme="majorBidi"/>
          <w:color w:val="244061" w:themeColor="accent1" w:themeShade="80"/>
          <w:spacing w:val="3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يتلقى</w:t>
      </w:r>
      <w:r w:rsidRPr="00EC119C">
        <w:rPr>
          <w:rFonts w:asciiTheme="majorBidi" w:hAnsiTheme="majorBidi" w:cstheme="majorBidi"/>
          <w:color w:val="244061" w:themeColor="accent1" w:themeShade="80"/>
          <w:spacing w:val="3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يحصل</w:t>
      </w:r>
      <w:r w:rsidRPr="00EC119C">
        <w:rPr>
          <w:rFonts w:asciiTheme="majorBidi" w:hAnsiTheme="majorBidi" w:cstheme="majorBidi"/>
          <w:color w:val="244061" w:themeColor="accent1" w:themeShade="80"/>
          <w:spacing w:val="3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 xml:space="preserve">مكاسب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شخصية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طرف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آخر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سواء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كان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ذلك</w:t>
      </w:r>
      <w:r w:rsidRPr="00EC119C">
        <w:rPr>
          <w:rFonts w:asciiTheme="majorBidi" w:hAnsiTheme="majorBidi" w:cstheme="majorBidi"/>
          <w:color w:val="244061" w:themeColor="accent1" w:themeShade="80"/>
          <w:spacing w:val="3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بطريقة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مباشرة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مباشرة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مستفيداً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موقعه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ومشاركته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إدارة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 xml:space="preserve">شؤون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.</w:t>
      </w:r>
    </w:p>
    <w:p w14:paraId="73B389A5" w14:textId="0E64328C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ينشأ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التعارض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خلال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الاستفادة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المادية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خلال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الدخول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معاملات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مادية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بالبيع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الشراء</w:t>
      </w:r>
      <w:r w:rsidRPr="00EC119C">
        <w:rPr>
          <w:rFonts w:asciiTheme="majorBidi" w:hAnsiTheme="majorBidi" w:cstheme="majorBidi"/>
          <w:color w:val="244061" w:themeColor="accent1" w:themeShade="80"/>
          <w:spacing w:val="2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pacing w:val="2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 xml:space="preserve">التأجير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للجمعية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</w:rPr>
        <w:t>.</w:t>
      </w:r>
    </w:p>
    <w:p w14:paraId="49B47DA5" w14:textId="34F3E8BF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ايضاً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ينشأ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التعارض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خلال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تعيين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الأبناء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الاقارب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الوظائف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توقيع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عقود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معهم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</w:rPr>
        <w:t>.</w:t>
      </w:r>
    </w:p>
    <w:p w14:paraId="2C4502C7" w14:textId="0C34B098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إحدى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صور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تكون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حال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ارتباط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لصالح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جهة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أخرى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ويكون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بينها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تعاملات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.</w:t>
      </w:r>
    </w:p>
    <w:p w14:paraId="6E884BFB" w14:textId="5C677C73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الهدايا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والإكراميات</w:t>
      </w:r>
      <w:r w:rsidRPr="00EC119C">
        <w:rPr>
          <w:rFonts w:asciiTheme="majorBidi" w:hAnsiTheme="majorBidi" w:cstheme="majorBidi"/>
          <w:color w:val="244061" w:themeColor="accent1" w:themeShade="80"/>
          <w:spacing w:val="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يحصل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عليها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عضو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موظف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أمثلة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</w:rPr>
        <w:t>.</w:t>
      </w:r>
    </w:p>
    <w:p w14:paraId="7DD7C528" w14:textId="091E41B0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الاستثمار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الملكية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نشاط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تجاري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منشأة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تقدم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خدمات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تستقبل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خدمات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حالية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تبحث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التعامل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 xml:space="preserve">مع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.</w:t>
      </w:r>
    </w:p>
    <w:p w14:paraId="59B37BCD" w14:textId="68CAC4B7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إفشاء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الاسرار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إعطاء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المعلومات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تعتبر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ملكاً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خاصاً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للجمعية،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والتي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يطلع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عليها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بحكم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العضوية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الوظيفة،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ولو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 xml:space="preserve">بعد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تركه الخدمة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.</w:t>
      </w:r>
    </w:p>
    <w:p w14:paraId="55A15371" w14:textId="45E9A122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قبول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أحد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الاقارب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لهدايا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أشخاص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جهات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تتعامل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بهدف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التأثير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تصرفات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العضو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الموظف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بالجمعية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ينتج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عنه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w w:val="71"/>
          <w:sz w:val="32"/>
          <w:szCs w:val="32"/>
        </w:rPr>
        <w:t>.</w:t>
      </w:r>
    </w:p>
    <w:p w14:paraId="290B0C70" w14:textId="2ED76A79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7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تسلم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عضو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الادارة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الموظف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أحد</w:t>
      </w:r>
      <w:r w:rsidRPr="00EC119C">
        <w:rPr>
          <w:rFonts w:asciiTheme="majorBidi" w:hAnsiTheme="majorBidi" w:cstheme="majorBidi"/>
          <w:color w:val="244061" w:themeColor="accent1" w:themeShade="80"/>
          <w:spacing w:val="2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افراد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عائلته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جهة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لمبالغ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اشياء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ذات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قيمة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بسبب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تعامل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تلك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الجهة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سعيها للتعامل معها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.</w:t>
      </w:r>
    </w:p>
    <w:p w14:paraId="27E8FE3B" w14:textId="77777777" w:rsidR="00CF4F43" w:rsidRPr="00EC119C" w:rsidRDefault="00CF4F43">
      <w:pPr>
        <w:pStyle w:val="a3"/>
        <w:spacing w:line="242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  <w:sectPr w:rsidR="00CF4F43" w:rsidRPr="00EC119C">
          <w:pgSz w:w="11910" w:h="16840"/>
          <w:pgMar w:top="460" w:right="141" w:bottom="280" w:left="141" w:header="720" w:footer="720" w:gutter="0"/>
          <w:cols w:space="720"/>
        </w:sectPr>
      </w:pPr>
    </w:p>
    <w:bookmarkEnd w:id="2"/>
    <w:p w14:paraId="15D10E71" w14:textId="77777777" w:rsidR="00CF4F43" w:rsidRPr="00EC119C" w:rsidRDefault="00CF4F43">
      <w:pPr>
        <w:pStyle w:val="a3"/>
        <w:spacing w:before="0"/>
        <w:rPr>
          <w:rFonts w:asciiTheme="majorBidi" w:hAnsiTheme="majorBidi" w:cstheme="majorBidi"/>
          <w:b/>
          <w:color w:val="244061" w:themeColor="accent1" w:themeShade="80"/>
          <w:sz w:val="32"/>
          <w:szCs w:val="32"/>
        </w:rPr>
      </w:pPr>
    </w:p>
    <w:p w14:paraId="162BF4CD" w14:textId="77777777" w:rsidR="001935B2" w:rsidRPr="00EC119C" w:rsidRDefault="001935B2">
      <w:pPr>
        <w:pStyle w:val="a3"/>
        <w:spacing w:before="0"/>
        <w:rPr>
          <w:rFonts w:asciiTheme="majorBidi" w:hAnsiTheme="majorBidi" w:cstheme="majorBidi"/>
          <w:b/>
          <w:color w:val="244061" w:themeColor="accent1" w:themeShade="80"/>
          <w:sz w:val="32"/>
          <w:szCs w:val="32"/>
        </w:rPr>
      </w:pPr>
    </w:p>
    <w:p w14:paraId="1023BEC0" w14:textId="77777777" w:rsidR="00CF4F43" w:rsidRPr="00EC119C" w:rsidRDefault="00CF4F43">
      <w:pPr>
        <w:pStyle w:val="a3"/>
        <w:spacing w:before="105"/>
        <w:rPr>
          <w:rFonts w:asciiTheme="majorBidi" w:hAnsiTheme="majorBidi" w:cstheme="majorBidi"/>
          <w:b/>
          <w:color w:val="244061" w:themeColor="accent1" w:themeShade="80"/>
          <w:sz w:val="32"/>
          <w:szCs w:val="32"/>
        </w:rPr>
      </w:pPr>
      <w:bookmarkStart w:id="3" w:name="_Hlk210297588"/>
    </w:p>
    <w:p w14:paraId="465979FB" w14:textId="39B5DD6D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قيام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جهة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تتعامل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تسعى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للتعامل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بدفع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قيمة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فواتير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مطلوبة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الموظف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أحد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أفراد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عائلته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</w:rPr>
        <w:t>.</w:t>
      </w:r>
    </w:p>
    <w:p w14:paraId="71A96ECB" w14:textId="10FC65B5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استخدام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أصول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وممتلكات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للمصلحة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الشخصية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شأنه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يظهر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تعارضاً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فعلياً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محتملًا،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كاستغلال</w:t>
      </w:r>
    </w:p>
    <w:p w14:paraId="0C0C4F12" w14:textId="77777777" w:rsidR="00CF4F43" w:rsidRPr="00EC119C" w:rsidRDefault="00FD3FC4" w:rsidP="00393847">
      <w:pPr>
        <w:pStyle w:val="a3"/>
        <w:bidi/>
        <w:spacing w:before="2" w:line="276" w:lineRule="auto"/>
        <w:ind w:left="426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أوقات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دوام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الجمعية،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موظفيها،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معداتها،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منافعها</w:t>
      </w:r>
      <w:r w:rsidRPr="00EC119C">
        <w:rPr>
          <w:rFonts w:asciiTheme="majorBidi" w:hAnsiTheme="majorBidi" w:cstheme="majorBidi"/>
          <w:color w:val="244061" w:themeColor="accent1" w:themeShade="80"/>
          <w:spacing w:val="3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لغير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أهدافها،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إساءة</w:t>
      </w:r>
      <w:r w:rsidRPr="00EC119C">
        <w:rPr>
          <w:rFonts w:asciiTheme="majorBidi" w:hAnsiTheme="majorBidi" w:cstheme="majorBidi"/>
          <w:color w:val="244061" w:themeColor="accent1" w:themeShade="80"/>
          <w:spacing w:val="3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استخدام</w:t>
      </w:r>
      <w:r w:rsidRPr="00EC119C">
        <w:rPr>
          <w:rFonts w:asciiTheme="majorBidi" w:hAnsiTheme="majorBidi" w:cstheme="majorBidi"/>
          <w:color w:val="244061" w:themeColor="accent1" w:themeShade="80"/>
          <w:spacing w:val="3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9"/>
          <w:sz w:val="32"/>
          <w:szCs w:val="32"/>
          <w:rtl/>
        </w:rPr>
        <w:t>المعلومات</w:t>
      </w:r>
    </w:p>
    <w:p w14:paraId="4F42199D" w14:textId="77777777" w:rsidR="00CF4F43" w:rsidRPr="00EC119C" w:rsidRDefault="00FD3FC4" w:rsidP="00393847">
      <w:pPr>
        <w:pStyle w:val="a3"/>
        <w:bidi/>
        <w:spacing w:before="5" w:line="276" w:lineRule="auto"/>
        <w:ind w:left="422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المتحصلة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خلال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علاقة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الشخص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بالجمعية،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لتحقيق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مكاسب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شخصية،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عائلية،</w:t>
      </w:r>
      <w:r w:rsidRPr="00EC119C">
        <w:rPr>
          <w:rFonts w:asciiTheme="majorBidi" w:hAnsiTheme="majorBidi" w:cstheme="majorBidi"/>
          <w:color w:val="244061" w:themeColor="accent1" w:themeShade="80"/>
          <w:spacing w:val="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مهنيةـ،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أخرى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.</w:t>
      </w:r>
    </w:p>
    <w:p w14:paraId="35DD7F17" w14:textId="77777777" w:rsidR="00CF4F43" w:rsidRPr="00EC119C" w:rsidRDefault="00FD3FC4">
      <w:pPr>
        <w:bidi/>
        <w:spacing w:before="3"/>
        <w:ind w:left="818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</w:rPr>
      </w:pP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80"/>
          <w:sz w:val="36"/>
          <w:szCs w:val="36"/>
          <w:rtl/>
        </w:rPr>
        <w:t>الالتزامات</w:t>
      </w:r>
    </w:p>
    <w:p w14:paraId="0D617425" w14:textId="77777777" w:rsidR="00CF4F43" w:rsidRPr="00EC119C" w:rsidRDefault="00FD3FC4">
      <w:pPr>
        <w:bidi/>
        <w:spacing w:before="6" w:line="339" w:lineRule="exact"/>
        <w:ind w:left="441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</w:rPr>
        <w:t>:1.5</w:t>
      </w:r>
      <w:r w:rsidRPr="00EC119C">
        <w:rPr>
          <w:rFonts w:asciiTheme="majorBidi" w:hAnsiTheme="majorBidi" w:cstheme="majorBidi"/>
          <w:color w:val="244061" w:themeColor="accent1" w:themeShade="80"/>
          <w:spacing w:val="-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-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كل</w:t>
      </w:r>
      <w:r w:rsidRPr="00EC119C">
        <w:rPr>
          <w:rFonts w:asciiTheme="majorBidi" w:hAnsiTheme="majorBidi" w:cstheme="majorBidi"/>
          <w:color w:val="244061" w:themeColor="accent1" w:themeShade="80"/>
          <w:spacing w:val="-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-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يعمل</w:t>
      </w:r>
      <w:r w:rsidRPr="00EC119C">
        <w:rPr>
          <w:rFonts w:asciiTheme="majorBidi" w:hAnsiTheme="majorBidi" w:cstheme="majorBidi"/>
          <w:color w:val="244061" w:themeColor="accent1" w:themeShade="80"/>
          <w:spacing w:val="-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لصالح</w:t>
      </w:r>
      <w:r w:rsidRPr="00EC119C">
        <w:rPr>
          <w:rFonts w:asciiTheme="majorBidi" w:hAnsiTheme="majorBidi" w:cstheme="majorBidi"/>
          <w:color w:val="244061" w:themeColor="accent1" w:themeShade="80"/>
          <w:spacing w:val="-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-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pacing w:val="-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يلتزم</w:t>
      </w:r>
      <w:r w:rsidRPr="00EC119C">
        <w:rPr>
          <w:rFonts w:asciiTheme="majorBidi" w:hAnsiTheme="majorBidi" w:cstheme="majorBidi"/>
          <w:color w:val="244061" w:themeColor="accent1" w:themeShade="80"/>
          <w:spacing w:val="-1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  <w:rtl/>
        </w:rPr>
        <w:t>بالتالي</w:t>
      </w:r>
      <w:r w:rsidRPr="00EC119C">
        <w:rPr>
          <w:rFonts w:asciiTheme="majorBidi" w:hAnsiTheme="majorBidi" w:cstheme="majorBidi"/>
          <w:color w:val="244061" w:themeColor="accent1" w:themeShade="80"/>
          <w:w w:val="72"/>
          <w:sz w:val="32"/>
          <w:szCs w:val="32"/>
        </w:rPr>
        <w:t>:</w:t>
      </w:r>
    </w:p>
    <w:p w14:paraId="6EB15A4C" w14:textId="334DD541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الإقرار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سياسة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المعتمدة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عند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الارتباط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بالجمعية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</w:p>
    <w:p w14:paraId="24E211EB" w14:textId="4BFADC81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الالتزام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بقيم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العدالة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والنزاهة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والمسؤولية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والأمانة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وعدم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المحاباة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الوساطة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تقديم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مصلحة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النفس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الآخرين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.</w:t>
      </w:r>
    </w:p>
    <w:p w14:paraId="0FD6250A" w14:textId="71EA1C0C" w:rsidR="00CF4F43" w:rsidRPr="00EC119C" w:rsidRDefault="00FD3FC4" w:rsidP="00393847">
      <w:pPr>
        <w:pStyle w:val="a3"/>
        <w:numPr>
          <w:ilvl w:val="0"/>
          <w:numId w:val="1"/>
        </w:numPr>
        <w:bidi/>
        <w:spacing w:before="2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عدم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الاستفادة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بشكل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قانوني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مادياً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معنوياً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هو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اهله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وأصدقائه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ومعارفه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خلال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أداء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عمله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8"/>
          <w:sz w:val="32"/>
          <w:szCs w:val="32"/>
        </w:rPr>
        <w:t>.</w:t>
      </w:r>
    </w:p>
    <w:p w14:paraId="25579ABF" w14:textId="3D42FABC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تجنب</w:t>
      </w:r>
      <w:r w:rsidRPr="00EC119C">
        <w:rPr>
          <w:rFonts w:asciiTheme="majorBidi" w:hAnsiTheme="majorBidi" w:cstheme="majorBidi"/>
          <w:color w:val="244061" w:themeColor="accent1" w:themeShade="80"/>
          <w:spacing w:val="-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المشاركة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اتخاذ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القرارات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تؤدي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توحي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بذلك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</w:p>
    <w:p w14:paraId="2CD84803" w14:textId="4D99DA3C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تعبئة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نموذج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الخاص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بالإفصاح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سنوياً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.</w:t>
      </w:r>
    </w:p>
    <w:p w14:paraId="004F5E88" w14:textId="225604C5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الإفصاح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لرئيسه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المباشر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شبهة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طارئة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سواء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كانت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مالية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  <w:rtl/>
        </w:rPr>
        <w:t>مالية</w:t>
      </w:r>
      <w:r w:rsidRPr="00EC119C">
        <w:rPr>
          <w:rFonts w:asciiTheme="majorBidi" w:hAnsiTheme="majorBidi" w:cstheme="majorBidi"/>
          <w:color w:val="244061" w:themeColor="accent1" w:themeShade="80"/>
          <w:w w:val="76"/>
          <w:sz w:val="32"/>
          <w:szCs w:val="32"/>
        </w:rPr>
        <w:t>.</w:t>
      </w:r>
    </w:p>
    <w:p w14:paraId="7FEA26CC" w14:textId="5901AC4B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الإبلاغ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مصالح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قد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تنتج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عنه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غيره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ممن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بعمل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لصالح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.</w:t>
      </w:r>
    </w:p>
    <w:p w14:paraId="54DF646F" w14:textId="303B91F6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تقديم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يثبت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إنهاء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المصالح،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حال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وجوده،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حال</w:t>
      </w:r>
      <w:r w:rsidRPr="00EC119C">
        <w:rPr>
          <w:rFonts w:asciiTheme="majorBidi" w:hAnsiTheme="majorBidi" w:cstheme="majorBidi"/>
          <w:color w:val="244061" w:themeColor="accent1" w:themeShade="80"/>
          <w:spacing w:val="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طلب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ذلك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.</w:t>
      </w:r>
    </w:p>
    <w:p w14:paraId="191CD603" w14:textId="77777777" w:rsidR="00CF4F43" w:rsidRPr="00EC119C" w:rsidRDefault="00FD3FC4">
      <w:pPr>
        <w:bidi/>
        <w:spacing w:before="22"/>
        <w:ind w:left="819"/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</w:rPr>
      </w:pP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3"/>
          <w:sz w:val="36"/>
          <w:szCs w:val="36"/>
          <w:rtl/>
        </w:rPr>
        <w:t>الإفصاح</w:t>
      </w:r>
    </w:p>
    <w:p w14:paraId="024AE2D9" w14:textId="77777777" w:rsidR="00CF4F43" w:rsidRPr="00EC119C" w:rsidRDefault="00FD3FC4" w:rsidP="00393847">
      <w:pPr>
        <w:pStyle w:val="a3"/>
        <w:bidi/>
        <w:spacing w:before="6" w:line="276" w:lineRule="auto"/>
        <w:ind w:left="646" w:right="365" w:hanging="282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</w:rPr>
        <w:t>:1.6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يتعين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اعضاء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والمسؤولين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التنفيذيين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وغيرهم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الموظفين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والمتطوعين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التقيد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التام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بالإفصاح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للجمعية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الحالات التالية،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حيثما انطبق،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والحصول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موافقتها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كل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حالة،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حيثما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اقتضت الحاجة،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سواء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انطوت 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 xml:space="preserve">تعارض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فعلي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محتمل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للمصالح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أم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  <w:rtl/>
        </w:rPr>
        <w:t>لا</w:t>
      </w:r>
      <w:r w:rsidRPr="00EC119C">
        <w:rPr>
          <w:rFonts w:asciiTheme="majorBidi" w:hAnsiTheme="majorBidi" w:cstheme="majorBidi"/>
          <w:color w:val="244061" w:themeColor="accent1" w:themeShade="80"/>
          <w:w w:val="73"/>
          <w:sz w:val="32"/>
          <w:szCs w:val="32"/>
        </w:rPr>
        <w:t>:</w:t>
      </w:r>
    </w:p>
    <w:p w14:paraId="0DED4353" w14:textId="4ED439B4" w:rsidR="00CF4F43" w:rsidRPr="00EC119C" w:rsidRDefault="00FD3FC4" w:rsidP="00393847">
      <w:pPr>
        <w:pStyle w:val="a3"/>
        <w:numPr>
          <w:ilvl w:val="0"/>
          <w:numId w:val="1"/>
        </w:numPr>
        <w:bidi/>
        <w:spacing w:before="0" w:line="276" w:lineRule="auto"/>
        <w:ind w:right="367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يتعين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أعضاء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والمسؤول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التنفيذي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وغيرهم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الموظفين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والمتطوعين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الإفصاح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وظائف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يشغلونها،</w:t>
      </w:r>
      <w:r w:rsidRPr="00EC119C">
        <w:rPr>
          <w:rFonts w:asciiTheme="majorBidi" w:hAnsiTheme="majorBidi" w:cstheme="majorBidi"/>
          <w:color w:val="244061" w:themeColor="accent1" w:themeShade="80"/>
          <w:spacing w:val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ارتباط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شخصي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لهم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مؤسسة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خارجية،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سواء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كانت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داخل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المملكة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أم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  <w:rtl/>
        </w:rPr>
        <w:t>خارجها</w:t>
      </w:r>
      <w:r w:rsidRPr="00EC119C">
        <w:rPr>
          <w:rFonts w:asciiTheme="majorBidi" w:hAnsiTheme="majorBidi" w:cstheme="majorBidi"/>
          <w:color w:val="244061" w:themeColor="accent1" w:themeShade="80"/>
          <w:w w:val="83"/>
          <w:sz w:val="32"/>
          <w:szCs w:val="32"/>
        </w:rPr>
        <w:t>.</w:t>
      </w:r>
    </w:p>
    <w:p w14:paraId="623C8C3D" w14:textId="3EB68C5A" w:rsidR="00CF4F43" w:rsidRPr="00EC119C" w:rsidRDefault="00FD3FC4" w:rsidP="00393847">
      <w:pPr>
        <w:pStyle w:val="a3"/>
        <w:numPr>
          <w:ilvl w:val="0"/>
          <w:numId w:val="1"/>
        </w:numPr>
        <w:bidi/>
        <w:spacing w:before="1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يتعين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أعضاء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والمسؤول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التنفيذي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وغيرهم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1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الموظفين</w:t>
      </w:r>
      <w:r w:rsidRPr="00EC119C">
        <w:rPr>
          <w:rFonts w:asciiTheme="majorBidi" w:hAnsiTheme="majorBidi" w:cstheme="majorBidi"/>
          <w:color w:val="244061" w:themeColor="accent1" w:themeShade="80"/>
          <w:spacing w:val="1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والمتطوعين</w:t>
      </w:r>
      <w:r w:rsidRPr="00EC119C">
        <w:rPr>
          <w:rFonts w:asciiTheme="majorBidi" w:hAnsiTheme="majorBidi" w:cstheme="majorBidi"/>
          <w:color w:val="244061" w:themeColor="accent1" w:themeShade="80"/>
          <w:spacing w:val="1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الإفصاح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عن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أية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وظيفة</w:t>
      </w:r>
      <w:r w:rsidRPr="00EC119C">
        <w:rPr>
          <w:rFonts w:asciiTheme="majorBidi" w:hAnsiTheme="majorBidi" w:cstheme="majorBidi"/>
          <w:color w:val="244061" w:themeColor="accent1" w:themeShade="80"/>
          <w:spacing w:val="1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1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 xml:space="preserve">مصلحة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مالية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حصة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ملكية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تخص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أفراد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اسرهم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)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الوالدان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والزوجة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/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الزوجات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/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الزوج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والأبناء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/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البنات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</w:rPr>
        <w:t>(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جمعيات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80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مؤسسات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ربحية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تتعامل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تسعى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للتعامل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معها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</w:p>
    <w:p w14:paraId="47DCDCC5" w14:textId="7C3329FD" w:rsidR="00CF4F43" w:rsidRPr="00EC119C" w:rsidRDefault="00FD3FC4" w:rsidP="00393847">
      <w:pPr>
        <w:pStyle w:val="a3"/>
        <w:numPr>
          <w:ilvl w:val="0"/>
          <w:numId w:val="1"/>
        </w:numPr>
        <w:bidi/>
        <w:spacing w:before="3" w:line="276" w:lineRule="auto"/>
        <w:ind w:right="367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يتعين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كل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أعضاء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الإدارة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والمسؤولين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التنفيذي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وغيرهم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الموظفين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والمتطوعين</w:t>
      </w:r>
      <w:r w:rsidRPr="00EC119C">
        <w:rPr>
          <w:rFonts w:asciiTheme="majorBidi" w:hAnsiTheme="majorBidi" w:cstheme="majorBidi"/>
          <w:color w:val="244061" w:themeColor="accent1" w:themeShade="80"/>
          <w:spacing w:val="2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الإفصاح</w:t>
      </w:r>
      <w:r w:rsidRPr="00EC119C">
        <w:rPr>
          <w:rFonts w:asciiTheme="majorBidi" w:hAnsiTheme="majorBidi" w:cstheme="majorBidi"/>
          <w:color w:val="244061" w:themeColor="accent1" w:themeShade="80"/>
          <w:spacing w:val="2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للجمعية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 xml:space="preserve">والحصول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موافقتها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حالة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يمكن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أن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تنطوي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محظور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.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وتخضع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جميع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هذه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الحالات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للمراجعة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  <w:rtl/>
        </w:rPr>
        <w:t>والتقييم</w:t>
      </w:r>
      <w:r w:rsidRPr="00EC119C">
        <w:rPr>
          <w:rFonts w:asciiTheme="majorBidi" w:hAnsiTheme="majorBidi" w:cstheme="majorBidi"/>
          <w:color w:val="244061" w:themeColor="accent1" w:themeShade="80"/>
          <w:spacing w:val="4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قبل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مجلس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إدارة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واتخاذ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القرار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ذلك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.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عند</w:t>
      </w:r>
      <w:r w:rsidRPr="00EC119C">
        <w:rPr>
          <w:rFonts w:asciiTheme="majorBidi" w:hAnsiTheme="majorBidi" w:cstheme="majorBidi"/>
          <w:color w:val="244061" w:themeColor="accent1" w:themeShade="80"/>
          <w:spacing w:val="-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انتقال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الموظف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وظيفة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رئاسية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الجمعية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أو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الى</w:t>
      </w:r>
      <w:r w:rsidRPr="00EC119C">
        <w:rPr>
          <w:rFonts w:asciiTheme="majorBidi" w:hAnsiTheme="majorBidi" w:cstheme="majorBidi"/>
          <w:color w:val="244061" w:themeColor="accent1" w:themeShade="80"/>
          <w:spacing w:val="-2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وظيفة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-1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 xml:space="preserve">إدارة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أخرى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او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غير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ذلك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الوظائف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التي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ربما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تنطوي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المصالح،</w:t>
      </w:r>
      <w:r w:rsidRPr="00EC119C"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ربما</w:t>
      </w:r>
    </w:p>
    <w:p w14:paraId="7F0E5EE2" w14:textId="51DED22F" w:rsidR="00CF4F43" w:rsidRDefault="00FD3FC4" w:rsidP="00393847">
      <w:pPr>
        <w:pStyle w:val="a3"/>
        <w:numPr>
          <w:ilvl w:val="0"/>
          <w:numId w:val="1"/>
        </w:numPr>
        <w:bidi/>
        <w:spacing w:before="1" w:line="276" w:lineRule="auto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يتعين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الموظف</w:t>
      </w:r>
      <w:r w:rsidRPr="00EC119C">
        <w:rPr>
          <w:rFonts w:asciiTheme="majorBidi" w:hAnsiTheme="majorBidi" w:cstheme="majorBidi"/>
          <w:color w:val="244061" w:themeColor="accent1" w:themeShade="80"/>
          <w:spacing w:val="2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إعادة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تعبئة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نموذج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تعارض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المصالح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وأخلاقيات</w:t>
      </w:r>
      <w:r w:rsidRPr="00EC119C">
        <w:rPr>
          <w:rFonts w:asciiTheme="majorBidi" w:hAnsiTheme="majorBidi" w:cstheme="majorBidi"/>
          <w:color w:val="244061" w:themeColor="accent1" w:themeShade="80"/>
          <w:spacing w:val="23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العمل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وبيان</w:t>
      </w:r>
      <w:r w:rsidRPr="00EC119C">
        <w:rPr>
          <w:rFonts w:asciiTheme="majorBidi" w:hAnsiTheme="majorBidi" w:cstheme="majorBidi"/>
          <w:color w:val="244061" w:themeColor="accent1" w:themeShade="80"/>
          <w:spacing w:val="2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الإفصاح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في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غضون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30</w:t>
      </w:r>
      <w:r w:rsidRPr="00EC119C">
        <w:rPr>
          <w:rFonts w:asciiTheme="majorBidi" w:hAnsiTheme="majorBidi" w:cstheme="majorBidi"/>
          <w:color w:val="244061" w:themeColor="accent1" w:themeShade="80"/>
          <w:spacing w:val="2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يوماً</w:t>
      </w:r>
      <w:r w:rsidRPr="00EC119C">
        <w:rPr>
          <w:rFonts w:asciiTheme="majorBidi" w:hAnsiTheme="majorBidi" w:cstheme="majorBidi"/>
          <w:color w:val="244061" w:themeColor="accent1" w:themeShade="80"/>
          <w:spacing w:val="18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2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  <w:rtl/>
        </w:rPr>
        <w:t xml:space="preserve">تغيير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الوظيفة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</w:rPr>
        <w:t>.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كما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تقع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عاتق</w:t>
      </w:r>
      <w:r w:rsidRPr="00EC119C">
        <w:rPr>
          <w:rFonts w:asciiTheme="majorBidi" w:hAnsiTheme="majorBidi" w:cstheme="majorBidi"/>
          <w:color w:val="244061" w:themeColor="accent1" w:themeShade="80"/>
          <w:spacing w:val="5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الرئيس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المباشر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للموظف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مسؤولية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التأكد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من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قيام</w:t>
      </w:r>
      <w:r w:rsidRPr="00EC119C">
        <w:rPr>
          <w:rFonts w:asciiTheme="majorBidi" w:hAnsiTheme="majorBidi" w:cstheme="majorBidi"/>
          <w:color w:val="244061" w:themeColor="accent1" w:themeShade="80"/>
          <w:spacing w:val="4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الموظف</w:t>
      </w:r>
      <w:r w:rsidRPr="00EC119C">
        <w:rPr>
          <w:rFonts w:asciiTheme="majorBidi" w:hAnsiTheme="majorBidi" w:cstheme="majorBidi"/>
          <w:color w:val="244061" w:themeColor="accent1" w:themeShade="80"/>
          <w:spacing w:val="9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بتعبئة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استمارة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الإفصاح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على</w:t>
      </w:r>
      <w:r w:rsidRPr="00EC119C">
        <w:rPr>
          <w:rFonts w:asciiTheme="majorBidi" w:hAnsiTheme="majorBidi" w:cstheme="majorBidi"/>
          <w:color w:val="244061" w:themeColor="accent1" w:themeShade="80"/>
          <w:spacing w:val="6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نحو</w:t>
      </w:r>
      <w:r w:rsidRPr="00EC119C">
        <w:rPr>
          <w:rFonts w:asciiTheme="majorBidi" w:hAnsiTheme="majorBidi" w:cstheme="majorBidi"/>
          <w:color w:val="244061" w:themeColor="accent1" w:themeShade="80"/>
          <w:spacing w:val="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  <w:rtl/>
        </w:rPr>
        <w:t>تام</w:t>
      </w:r>
      <w:r w:rsidRPr="00EC119C">
        <w:rPr>
          <w:rFonts w:asciiTheme="majorBidi" w:hAnsiTheme="majorBidi" w:cstheme="majorBidi"/>
          <w:color w:val="244061" w:themeColor="accent1" w:themeShade="80"/>
          <w:w w:val="70"/>
          <w:sz w:val="32"/>
          <w:szCs w:val="32"/>
        </w:rPr>
        <w:t>.</w:t>
      </w:r>
    </w:p>
    <w:p w14:paraId="79C00F9F" w14:textId="77777777" w:rsidR="00A134D8" w:rsidRDefault="00A134D8" w:rsidP="00A134D8">
      <w:pPr>
        <w:pStyle w:val="a3"/>
        <w:bidi/>
        <w:spacing w:before="1" w:line="276" w:lineRule="auto"/>
        <w:ind w:left="720"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503CE344" w14:textId="77777777" w:rsidR="00A134D8" w:rsidRDefault="00A134D8" w:rsidP="00A134D8">
      <w:pPr>
        <w:pStyle w:val="a3"/>
        <w:bidi/>
        <w:spacing w:before="1" w:line="276" w:lineRule="auto"/>
        <w:ind w:left="720" w:right="365"/>
        <w:rPr>
          <w:rFonts w:asciiTheme="majorBidi" w:hAnsiTheme="majorBidi" w:cstheme="majorBidi"/>
          <w:color w:val="244061" w:themeColor="accent1" w:themeShade="80"/>
          <w:sz w:val="32"/>
          <w:szCs w:val="32"/>
        </w:rPr>
      </w:pPr>
    </w:p>
    <w:p w14:paraId="5D978929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56EBD54B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4E913F8C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6C0656B3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09F7FA87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461826D8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66054B73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2C671644" w14:textId="77777777" w:rsidR="00393847" w:rsidRDefault="00393847" w:rsidP="00393847">
      <w:pPr>
        <w:pStyle w:val="a3"/>
        <w:bidi/>
        <w:spacing w:before="1"/>
        <w:ind w:right="365"/>
        <w:rPr>
          <w:rFonts w:asciiTheme="majorBidi" w:hAnsiTheme="majorBidi" w:cstheme="majorBidi"/>
          <w:color w:val="244061" w:themeColor="accent1" w:themeShade="80"/>
          <w:sz w:val="32"/>
          <w:szCs w:val="32"/>
          <w:rtl/>
        </w:rPr>
      </w:pPr>
    </w:p>
    <w:p w14:paraId="5E6E9293" w14:textId="6FF904F0" w:rsidR="00A134D8" w:rsidRPr="00A134D8" w:rsidRDefault="00A134D8" w:rsidP="00A134D8">
      <w:pPr>
        <w:pStyle w:val="a3"/>
        <w:bidi/>
        <w:spacing w:before="3" w:line="276" w:lineRule="auto"/>
        <w:ind w:left="360" w:right="367"/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4"/>
          <w:sz w:val="32"/>
          <w:szCs w:val="32"/>
        </w:rPr>
        <w:t>: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2</w:t>
      </w:r>
      <w:r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.6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يعرض التقصير في الإفصاح عن هذه المصالح والحصول على موافقة الجمعية عليها المسؤول التنفيذي وغيره من</w:t>
      </w:r>
    </w:p>
    <w:p w14:paraId="6FD51540" w14:textId="77777777" w:rsidR="00CF4F43" w:rsidRPr="00A134D8" w:rsidRDefault="00FD3FC4" w:rsidP="00A134D8">
      <w:pPr>
        <w:pStyle w:val="a3"/>
        <w:numPr>
          <w:ilvl w:val="0"/>
          <w:numId w:val="1"/>
        </w:numPr>
        <w:bidi/>
        <w:spacing w:before="3" w:line="276" w:lineRule="auto"/>
        <w:ind w:right="367"/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</w:pP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الموظفين والمتطوعين للإجراءات التأديبية طبقاً لنظام العمل والتنمية الاجتماعية في المملكة العربية السعودية واللائحة</w:t>
      </w:r>
    </w:p>
    <w:p w14:paraId="5C9D2917" w14:textId="77777777" w:rsidR="00CF4F43" w:rsidRPr="00A134D8" w:rsidRDefault="00FD3FC4" w:rsidP="00A134D8">
      <w:pPr>
        <w:pStyle w:val="a3"/>
        <w:numPr>
          <w:ilvl w:val="0"/>
          <w:numId w:val="1"/>
        </w:numPr>
        <w:bidi/>
        <w:spacing w:before="3" w:line="276" w:lineRule="auto"/>
        <w:ind w:right="367"/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</w:pP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الاساسية في الجمعية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.</w:t>
      </w:r>
    </w:p>
    <w:p w14:paraId="12BE02A9" w14:textId="77777777" w:rsidR="00A134D8" w:rsidRPr="00A134D8" w:rsidRDefault="00A134D8" w:rsidP="00A134D8">
      <w:pPr>
        <w:pStyle w:val="a3"/>
        <w:bidi/>
        <w:spacing w:before="3" w:line="276" w:lineRule="auto"/>
        <w:ind w:left="720" w:right="367"/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</w:pPr>
    </w:p>
    <w:p w14:paraId="143E467A" w14:textId="77777777" w:rsidR="00CF4F43" w:rsidRPr="00A134D8" w:rsidRDefault="00FD3FC4" w:rsidP="00A134D8">
      <w:pPr>
        <w:pStyle w:val="a3"/>
        <w:bidi/>
        <w:spacing w:before="3" w:line="276" w:lineRule="auto"/>
        <w:ind w:left="720" w:right="367"/>
        <w:rPr>
          <w:rFonts w:asciiTheme="majorBidi" w:hAnsiTheme="majorBidi" w:cstheme="majorBidi"/>
          <w:b/>
          <w:bCs/>
          <w:color w:val="244061" w:themeColor="accent1" w:themeShade="80"/>
          <w:w w:val="77"/>
          <w:sz w:val="36"/>
          <w:szCs w:val="36"/>
        </w:rPr>
      </w:pPr>
      <w:r w:rsidRPr="00A134D8">
        <w:rPr>
          <w:rFonts w:asciiTheme="majorBidi" w:hAnsiTheme="majorBidi" w:cstheme="majorBidi"/>
          <w:b/>
          <w:bCs/>
          <w:color w:val="244061" w:themeColor="accent1" w:themeShade="80"/>
          <w:w w:val="77"/>
          <w:sz w:val="36"/>
          <w:szCs w:val="36"/>
          <w:rtl/>
        </w:rPr>
        <w:t>تقارير تعارض المصالح</w:t>
      </w:r>
    </w:p>
    <w:p w14:paraId="3422781C" w14:textId="77777777" w:rsidR="00CF4F43" w:rsidRPr="00A134D8" w:rsidRDefault="00FD3FC4" w:rsidP="00A134D8">
      <w:pPr>
        <w:pStyle w:val="a3"/>
        <w:numPr>
          <w:ilvl w:val="0"/>
          <w:numId w:val="1"/>
        </w:numPr>
        <w:bidi/>
        <w:spacing w:before="3" w:line="276" w:lineRule="auto"/>
        <w:ind w:right="367"/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</w:pP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1.7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تودع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جميع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نماذج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إفصاح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أعضاء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مجلس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الإدارة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لدى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المجلس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التنفيذي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/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لجنة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الجودة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.</w:t>
      </w:r>
    </w:p>
    <w:p w14:paraId="7250327E" w14:textId="0FE977E0" w:rsidR="001935B2" w:rsidRPr="00A134D8" w:rsidRDefault="00FD3FC4" w:rsidP="00A134D8">
      <w:pPr>
        <w:pStyle w:val="a3"/>
        <w:numPr>
          <w:ilvl w:val="0"/>
          <w:numId w:val="1"/>
        </w:numPr>
        <w:bidi/>
        <w:spacing w:before="3" w:line="276" w:lineRule="auto"/>
        <w:ind w:right="367"/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</w:pP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2.7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تودع جميع نماذج إفصاح موظفي أو متطوعي الجمعية لدى المدير العام 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/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إدارة الموارد البشرية</w:t>
      </w:r>
      <w:bookmarkEnd w:id="3"/>
    </w:p>
    <w:p w14:paraId="0057BD71" w14:textId="0815E1C6" w:rsidR="00D34DB2" w:rsidRPr="00A134D8" w:rsidRDefault="00D34DB2" w:rsidP="00A134D8">
      <w:pPr>
        <w:pStyle w:val="a3"/>
        <w:numPr>
          <w:ilvl w:val="0"/>
          <w:numId w:val="1"/>
        </w:numPr>
        <w:bidi/>
        <w:spacing w:before="3" w:line="276" w:lineRule="auto"/>
        <w:ind w:right="367"/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</w:pPr>
      <w:r w:rsidRPr="00A134D8">
        <w:rPr>
          <w:rFonts w:asciiTheme="majorBidi" w:hAnsiTheme="majorBidi" w:cstheme="majorBidi" w:hint="cs"/>
          <w:color w:val="244061" w:themeColor="accent1" w:themeShade="80"/>
          <w:w w:val="77"/>
          <w:sz w:val="32"/>
          <w:szCs w:val="32"/>
          <w:rtl/>
        </w:rPr>
        <w:t>3.7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يقدم مراجع حسابات الجمعية الخارجي تقريراً خاصاً بالأعمال والعقود المبرمة لصالح الجمعية والتي تنطوي على مصلحة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مباشرة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أو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غير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مباشرة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لعضو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المجلس،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حال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طلب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رئيس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مجلس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الإدارة،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ويضمن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ذلك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مع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تقريره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السنوي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لأداء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</w:t>
      </w:r>
      <w:r w:rsidRPr="00EC119C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الجمعية 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>الذي يقدمه للجمعية العمومية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.</w:t>
      </w:r>
    </w:p>
    <w:p w14:paraId="410B4D8D" w14:textId="77777777" w:rsidR="00D34DB2" w:rsidRDefault="00D34DB2" w:rsidP="00A134D8">
      <w:pPr>
        <w:pStyle w:val="a3"/>
        <w:numPr>
          <w:ilvl w:val="0"/>
          <w:numId w:val="1"/>
        </w:numPr>
        <w:bidi/>
        <w:spacing w:before="3" w:line="276" w:lineRule="auto"/>
        <w:ind w:right="367"/>
        <w:rPr>
          <w:rFonts w:asciiTheme="majorBidi" w:hAnsiTheme="majorBidi" w:cstheme="majorBidi"/>
          <w:color w:val="244061" w:themeColor="accent1" w:themeShade="80"/>
          <w:sz w:val="36"/>
          <w:szCs w:val="36"/>
          <w:rtl/>
        </w:rPr>
      </w:pP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</w:rPr>
        <w:t>4.7</w:t>
      </w:r>
      <w:r w:rsidRPr="00A134D8">
        <w:rPr>
          <w:rFonts w:asciiTheme="majorBidi" w:hAnsiTheme="majorBidi" w:cstheme="majorBidi"/>
          <w:color w:val="244061" w:themeColor="accent1" w:themeShade="80"/>
          <w:w w:val="77"/>
          <w:sz w:val="32"/>
          <w:szCs w:val="32"/>
          <w:rtl/>
        </w:rPr>
        <w:t xml:space="preserve"> تصدر الإدارة المخولة بالمراجعة الداخلية تقريراً سنوياً يعرض على مجلس الإدارة يوضح تفاصيل الأعمال أو العقود التي انطوت على مصلحة لموظفي الجمعية وفقاً لنماذج الإفصاح المودعة لديها</w:t>
      </w:r>
      <w:r w:rsidRPr="00EC119C">
        <w:rPr>
          <w:rFonts w:asciiTheme="majorBidi" w:hAnsiTheme="majorBidi" w:cstheme="majorBidi"/>
          <w:color w:val="244061" w:themeColor="accent1" w:themeShade="80"/>
          <w:w w:val="75"/>
          <w:sz w:val="32"/>
          <w:szCs w:val="32"/>
        </w:rPr>
        <w:t>.</w:t>
      </w:r>
    </w:p>
    <w:p w14:paraId="19E4B0CD" w14:textId="77777777" w:rsidR="00A134D8" w:rsidRPr="00EC119C" w:rsidRDefault="00A134D8" w:rsidP="00A134D8">
      <w:pPr>
        <w:bidi/>
        <w:spacing w:line="276" w:lineRule="auto"/>
        <w:ind w:left="307" w:right="365" w:hanging="285"/>
        <w:rPr>
          <w:rFonts w:asciiTheme="majorBidi" w:hAnsiTheme="majorBidi" w:cstheme="majorBidi"/>
          <w:color w:val="244061" w:themeColor="accent1" w:themeShade="80"/>
          <w:sz w:val="36"/>
          <w:szCs w:val="36"/>
          <w:rtl/>
        </w:rPr>
      </w:pPr>
    </w:p>
    <w:p w14:paraId="69AAE839" w14:textId="77777777" w:rsidR="00D34DB2" w:rsidRPr="00EC119C" w:rsidRDefault="00D34DB2" w:rsidP="00D34DB2">
      <w:pPr>
        <w:pStyle w:val="a3"/>
        <w:rPr>
          <w:rFonts w:asciiTheme="majorBidi" w:hAnsiTheme="majorBidi" w:cstheme="majorBidi"/>
          <w:color w:val="244061" w:themeColor="accent1" w:themeShade="80"/>
          <w:sz w:val="5"/>
        </w:rPr>
      </w:pPr>
      <w:r w:rsidRPr="00EC119C">
        <w:rPr>
          <w:rFonts w:asciiTheme="majorBidi" w:hAnsiTheme="majorBidi" w:cstheme="majorBidi"/>
          <w:color w:val="244061" w:themeColor="accent1" w:themeShade="80"/>
          <w:sz w:val="5"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5DE089E1" wp14:editId="2DBFDABA">
                <wp:simplePos x="0" y="0"/>
                <wp:positionH relativeFrom="page">
                  <wp:posOffset>171450</wp:posOffset>
                </wp:positionH>
                <wp:positionV relativeFrom="paragraph">
                  <wp:posOffset>60960</wp:posOffset>
                </wp:positionV>
                <wp:extent cx="6886575" cy="609600"/>
                <wp:effectExtent l="0" t="0" r="28575" b="1905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6575" cy="609600"/>
                          <a:chOff x="12700" y="12700"/>
                          <a:chExt cx="6886575" cy="6096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688657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6575" h="609600">
                                <a:moveTo>
                                  <a:pt x="6784975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4" y="7981"/>
                                </a:lnTo>
                                <a:lnTo>
                                  <a:pt x="29759" y="29749"/>
                                </a:lnTo>
                                <a:lnTo>
                                  <a:pt x="7984" y="62043"/>
                                </a:lnTo>
                                <a:lnTo>
                                  <a:pt x="0" y="101600"/>
                                </a:lnTo>
                                <a:lnTo>
                                  <a:pt x="0" y="508000"/>
                                </a:lnTo>
                                <a:lnTo>
                                  <a:pt x="7984" y="547556"/>
                                </a:lnTo>
                                <a:lnTo>
                                  <a:pt x="29759" y="579850"/>
                                </a:lnTo>
                                <a:lnTo>
                                  <a:pt x="62054" y="601618"/>
                                </a:lnTo>
                                <a:lnTo>
                                  <a:pt x="101600" y="609600"/>
                                </a:lnTo>
                                <a:lnTo>
                                  <a:pt x="6784975" y="609600"/>
                                </a:lnTo>
                                <a:lnTo>
                                  <a:pt x="6824531" y="601618"/>
                                </a:lnTo>
                                <a:lnTo>
                                  <a:pt x="6856825" y="579850"/>
                                </a:lnTo>
                                <a:lnTo>
                                  <a:pt x="6878593" y="547556"/>
                                </a:lnTo>
                                <a:lnTo>
                                  <a:pt x="6886575" y="508000"/>
                                </a:lnTo>
                                <a:lnTo>
                                  <a:pt x="6886575" y="101600"/>
                                </a:lnTo>
                                <a:lnTo>
                                  <a:pt x="6878593" y="62043"/>
                                </a:lnTo>
                                <a:lnTo>
                                  <a:pt x="6856825" y="29749"/>
                                </a:lnTo>
                                <a:lnTo>
                                  <a:pt x="6824531" y="7981"/>
                                </a:lnTo>
                                <a:lnTo>
                                  <a:pt x="6784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8657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6575" h="609600">
                                <a:moveTo>
                                  <a:pt x="0" y="101600"/>
                                </a:moveTo>
                                <a:lnTo>
                                  <a:pt x="7984" y="62043"/>
                                </a:lnTo>
                                <a:lnTo>
                                  <a:pt x="29759" y="29749"/>
                                </a:lnTo>
                                <a:lnTo>
                                  <a:pt x="62054" y="7981"/>
                                </a:lnTo>
                                <a:lnTo>
                                  <a:pt x="101600" y="0"/>
                                </a:lnTo>
                                <a:lnTo>
                                  <a:pt x="6784975" y="0"/>
                                </a:lnTo>
                                <a:lnTo>
                                  <a:pt x="6824531" y="7981"/>
                                </a:lnTo>
                                <a:lnTo>
                                  <a:pt x="6856825" y="29749"/>
                                </a:lnTo>
                                <a:lnTo>
                                  <a:pt x="6878593" y="62043"/>
                                </a:lnTo>
                                <a:lnTo>
                                  <a:pt x="6886575" y="101600"/>
                                </a:lnTo>
                                <a:lnTo>
                                  <a:pt x="6886575" y="508000"/>
                                </a:lnTo>
                                <a:lnTo>
                                  <a:pt x="6878593" y="547556"/>
                                </a:lnTo>
                                <a:lnTo>
                                  <a:pt x="6856825" y="579850"/>
                                </a:lnTo>
                                <a:lnTo>
                                  <a:pt x="6824531" y="601618"/>
                                </a:lnTo>
                                <a:lnTo>
                                  <a:pt x="6784975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54" y="601618"/>
                                </a:lnTo>
                                <a:lnTo>
                                  <a:pt x="29759" y="579850"/>
                                </a:lnTo>
                                <a:lnTo>
                                  <a:pt x="7984" y="547556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18" y="101218"/>
                            <a:ext cx="6801611" cy="332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509" y="294779"/>
                            <a:ext cx="1989581" cy="239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2150" y="281063"/>
                            <a:ext cx="447281" cy="252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E34536" id="Group 6" o:spid="_x0000_s1026" style="position:absolute;left:0;text-align:left;margin-left:13.5pt;margin-top:4.8pt;width:542.25pt;height:48pt;z-index:-251619328;mso-wrap-distance-left:0;mso-wrap-distance-right:0;mso-position-horizontal-relative:page;mso-width-relative:margin;mso-height-relative:margin" coordorigin="127,127" coordsize="68865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">
                <v:shape id="Graphic 7" o:spid="_x0000_s1027" style="position:absolute;left:127;top:127;width:68865;height:6096;visibility:visible;mso-wrap-style:square;v-text-anchor:top" coordsize="688657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" path="m6784975,l101600,,62054,7981,29759,29749,7984,62043,,101600,,508000r7984,39556l29759,579850r32295,21768l101600,609600r6683375,l6824531,601618r32294,-21768l6878593,547556r7982,-39556l6886575,101600r-7982,-39557l6856825,29749,6824531,7981,6784975,xe" stroked="f">
                  <v:path arrowok="t"/>
                </v:shape>
                <v:shape id="Graphic 8" o:spid="_x0000_s1028" style="position:absolute;left:127;top:127;width:68865;height:6096;visibility:visible;mso-wrap-style:square;v-text-anchor:top" coordsize="688657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" path="m,101600l7984,62043,29759,29749,62054,7981,101600,,6784975,r39556,7981l6856825,29749r21768,32294l6886575,101600r,406400l6878593,547556r-21768,32294l6824531,601618r-39556,7982l101600,609600,62054,601618,29759,579850,7984,547556,,508000,,101600xe" filled="f" strokecolor="#385d89" strokeweight="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9" type="#_x0000_t75" style="position:absolute;left:551;top:1012;width:68016;height:3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">
                  <v:imagedata r:id="rId12" o:title=""/>
                </v:shape>
                <v:shape id="Image 10" o:spid="_x0000_s1030" type="#_x0000_t75" style="position:absolute;left:47155;top:2947;width:19895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">
                  <v:imagedata r:id="rId13" o:title=""/>
                </v:shape>
                <v:shape id="Image 11" o:spid="_x0000_s1031" type="#_x0000_t75" style="position:absolute;left:45021;top:2810;width:4473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4AF43ACA" w14:textId="77777777" w:rsidR="00A134D8" w:rsidRDefault="00A134D8" w:rsidP="00A134D8">
      <w:pPr>
        <w:pStyle w:val="a3"/>
        <w:spacing w:before="0"/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</w:pPr>
    </w:p>
    <w:p w14:paraId="70C78182" w14:textId="5202A76B" w:rsidR="00D34DB2" w:rsidRDefault="00D34DB2" w:rsidP="00A134D8">
      <w:pPr>
        <w:pStyle w:val="a3"/>
        <w:spacing w:before="0"/>
        <w:jc w:val="right"/>
        <w:rPr>
          <w:rFonts w:asciiTheme="majorBidi" w:hAnsiTheme="majorBidi" w:cstheme="majorBidi"/>
          <w:b/>
          <w:bCs/>
          <w:color w:val="244061" w:themeColor="accent1" w:themeShade="80"/>
          <w:w w:val="96"/>
          <w:sz w:val="34"/>
          <w:szCs w:val="34"/>
        </w:rPr>
      </w:pP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تم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اعتماد سياسة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تعارض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المصالح في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اجتماع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مجلس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الإدارة بجلسته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>المنعقدة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 xml:space="preserve">يوم </w:t>
      </w:r>
      <w:bookmarkStart w:id="4" w:name="_Hlk210297780"/>
      <w:r w:rsidR="00F2181D">
        <w:rPr>
          <w:rFonts w:asciiTheme="majorBidi" w:hAnsiTheme="majorBidi" w:cstheme="majorBidi" w:hint="cs"/>
          <w:b/>
          <w:bCs/>
          <w:color w:val="244061" w:themeColor="accent1" w:themeShade="80"/>
          <w:w w:val="76"/>
          <w:sz w:val="34"/>
          <w:szCs w:val="34"/>
          <w:rtl/>
        </w:rPr>
        <w:t>الاحد</w:t>
      </w:r>
      <w:r w:rsidR="00F2181D">
        <w:rPr>
          <w:rFonts w:asciiTheme="majorBidi" w:hAnsiTheme="majorBidi" w:cstheme="majorBidi" w:hint="cs"/>
          <w:b/>
          <w:bCs/>
          <w:color w:val="244061" w:themeColor="accent1" w:themeShade="80"/>
          <w:w w:val="76"/>
          <w:sz w:val="34"/>
          <w:szCs w:val="34"/>
          <w:rtl/>
        </w:rPr>
        <w:t xml:space="preserve"> </w:t>
      </w:r>
      <w:r w:rsidR="00F2181D" w:rsidRPr="00EC119C">
        <w:rPr>
          <w:rFonts w:asciiTheme="majorBidi" w:hAnsiTheme="majorBidi" w:cstheme="majorBidi"/>
          <w:b/>
          <w:bCs/>
          <w:color w:val="244061" w:themeColor="accent1" w:themeShade="80"/>
          <w:sz w:val="34"/>
          <w:szCs w:val="34"/>
          <w:rtl/>
        </w:rPr>
        <w:t xml:space="preserve"> </w:t>
      </w:r>
      <w:r w:rsidR="00F2181D" w:rsidRPr="00EC119C">
        <w:rPr>
          <w:rFonts w:asciiTheme="majorBidi" w:hAnsiTheme="majorBidi" w:cstheme="majorBidi"/>
          <w:b/>
          <w:bCs/>
          <w:color w:val="244061" w:themeColor="accent1" w:themeShade="80"/>
          <w:w w:val="76"/>
          <w:sz w:val="34"/>
          <w:szCs w:val="34"/>
          <w:rtl/>
        </w:rPr>
        <w:t xml:space="preserve">تاريخ </w:t>
      </w:r>
      <w:r w:rsidR="00F2181D">
        <w:rPr>
          <w:rFonts w:asciiTheme="majorBidi" w:hAnsiTheme="majorBidi" w:cstheme="majorBidi" w:hint="cs"/>
          <w:b/>
          <w:bCs/>
          <w:color w:val="244061" w:themeColor="accent1" w:themeShade="80"/>
          <w:w w:val="76"/>
          <w:sz w:val="34"/>
          <w:szCs w:val="34"/>
          <w:rtl/>
        </w:rPr>
        <w:t>18/04/1446هـ الموافق 21/10/2025</w:t>
      </w:r>
      <w:r w:rsidR="00A134D8">
        <w:rPr>
          <w:rFonts w:asciiTheme="majorBidi" w:hAnsiTheme="majorBidi" w:cstheme="majorBidi"/>
          <w:b/>
          <w:bCs/>
          <w:color w:val="244061" w:themeColor="accent1" w:themeShade="80"/>
          <w:w w:val="96"/>
          <w:sz w:val="34"/>
          <w:szCs w:val="34"/>
        </w:rPr>
        <w:t xml:space="preserve">  </w:t>
      </w:r>
    </w:p>
    <w:p w14:paraId="63BCE2B1" w14:textId="77777777" w:rsidR="00A134D8" w:rsidRDefault="00A134D8" w:rsidP="00A134D8">
      <w:pPr>
        <w:pStyle w:val="a3"/>
        <w:spacing w:before="0"/>
        <w:jc w:val="right"/>
        <w:rPr>
          <w:rFonts w:asciiTheme="majorBidi" w:hAnsiTheme="majorBidi" w:cstheme="majorBidi"/>
          <w:b/>
          <w:bCs/>
          <w:color w:val="244061" w:themeColor="accent1" w:themeShade="80"/>
          <w:w w:val="96"/>
          <w:sz w:val="34"/>
          <w:szCs w:val="34"/>
        </w:rPr>
      </w:pPr>
    </w:p>
    <w:p w14:paraId="0343E1F7" w14:textId="77777777" w:rsidR="00A134D8" w:rsidRDefault="00A134D8" w:rsidP="00A134D8">
      <w:pPr>
        <w:pStyle w:val="a3"/>
        <w:spacing w:before="0"/>
        <w:jc w:val="right"/>
      </w:pPr>
    </w:p>
    <w:p w14:paraId="3D17FE83" w14:textId="6D4280C3" w:rsidR="00CF4F43" w:rsidRPr="005377B3" w:rsidRDefault="00FD3FC4" w:rsidP="005377B3">
      <w:pPr>
        <w:bidi/>
        <w:spacing w:before="91"/>
        <w:ind w:left="363" w:right="370" w:firstLine="454"/>
        <w:rPr>
          <w:rFonts w:ascii="Arial" w:cs="Arial"/>
          <w:b/>
          <w:bCs/>
          <w:sz w:val="34"/>
          <w:szCs w:val="34"/>
        </w:rPr>
        <w:sectPr w:rsidR="00CF4F43" w:rsidRPr="005377B3">
          <w:pgSz w:w="11910" w:h="16840"/>
          <w:pgMar w:top="460" w:right="141" w:bottom="280" w:left="141" w:header="720" w:footer="720" w:gutter="0"/>
          <w:cols w:space="720"/>
        </w:sectPr>
      </w:pPr>
      <w:r>
        <w:rPr>
          <w:rFonts w:ascii="Arial"/>
          <w:b/>
          <w:sz w:val="10"/>
        </w:rPr>
        <w:drawing>
          <wp:anchor distT="0" distB="0" distL="0" distR="0" simplePos="0" relativeHeight="251696128" behindDoc="1" locked="0" layoutInCell="1" allowOverlap="1" wp14:anchorId="0CB5B4B7" wp14:editId="31E284C8">
            <wp:simplePos x="0" y="0"/>
            <wp:positionH relativeFrom="page">
              <wp:posOffset>323850</wp:posOffset>
            </wp:positionH>
            <wp:positionV relativeFrom="paragraph">
              <wp:posOffset>91416</wp:posOffset>
            </wp:positionV>
            <wp:extent cx="1444853" cy="972121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853" cy="972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4"/>
    <w:p w14:paraId="5FE85725" w14:textId="1CE4E2FB" w:rsidR="00CE64A8" w:rsidRDefault="004F6075" w:rsidP="00CE64A8">
      <w:pPr>
        <w:pStyle w:val="a3"/>
      </w:pPr>
      <w:r w:rsidRPr="004F6075">
        <w:rPr>
          <w:sz w:val="22"/>
          <w:szCs w:val="22"/>
        </w:rPr>
        <w:lastRenderedPageBreak/>
        <w:drawing>
          <wp:anchor distT="0" distB="0" distL="114300" distR="114300" simplePos="0" relativeHeight="251698176" behindDoc="0" locked="0" layoutInCell="1" allowOverlap="1" wp14:anchorId="3981F507" wp14:editId="71F9B715">
            <wp:simplePos x="0" y="0"/>
            <wp:positionH relativeFrom="page">
              <wp:posOffset>28575</wp:posOffset>
            </wp:positionH>
            <wp:positionV relativeFrom="paragraph">
              <wp:posOffset>-1207661</wp:posOffset>
            </wp:positionV>
            <wp:extent cx="7537450" cy="10626817"/>
            <wp:effectExtent l="0" t="0" r="6350" b="3175"/>
            <wp:wrapNone/>
            <wp:docPr id="156944434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44345" name="صورة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62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1E043" w14:textId="5C895DEB" w:rsidR="004F6075" w:rsidRPr="004F6075" w:rsidRDefault="00CE64A8" w:rsidP="004F6075">
      <w:r>
        <w:br w:type="page"/>
      </w:r>
    </w:p>
    <w:p w14:paraId="1B6C68F4" w14:textId="1E7F37F2" w:rsidR="004F6075" w:rsidRPr="004F6075" w:rsidRDefault="004F6075" w:rsidP="004F6075">
      <w:r w:rsidRPr="004F6075">
        <w:lastRenderedPageBreak/>
        <w:drawing>
          <wp:anchor distT="0" distB="0" distL="114300" distR="114300" simplePos="0" relativeHeight="251699200" behindDoc="0" locked="0" layoutInCell="1" allowOverlap="1" wp14:anchorId="4909E393" wp14:editId="78CF97D1">
            <wp:simplePos x="0" y="0"/>
            <wp:positionH relativeFrom="page">
              <wp:posOffset>18593</wp:posOffset>
            </wp:positionH>
            <wp:positionV relativeFrom="paragraph">
              <wp:posOffset>-1231900</wp:posOffset>
            </wp:positionV>
            <wp:extent cx="7528839" cy="10658475"/>
            <wp:effectExtent l="0" t="0" r="0" b="0"/>
            <wp:wrapNone/>
            <wp:docPr id="823273961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73961" name="صورة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839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27EF0" w14:textId="6225588F" w:rsidR="00CE64A8" w:rsidRDefault="00CE64A8"/>
    <w:p w14:paraId="40B55D18" w14:textId="77777777" w:rsidR="00CE64A8" w:rsidRDefault="00CE64A8">
      <w:r>
        <w:br w:type="page"/>
      </w:r>
    </w:p>
    <w:p w14:paraId="112CDA1E" w14:textId="664A4F60" w:rsidR="00CE64A8" w:rsidRDefault="004F6075">
      <w:pPr>
        <w:rPr>
          <w:sz w:val="28"/>
          <w:szCs w:val="28"/>
        </w:rPr>
      </w:pPr>
      <w:r w:rsidRPr="004F6075">
        <w:lastRenderedPageBreak/>
        <w:drawing>
          <wp:anchor distT="0" distB="0" distL="114300" distR="114300" simplePos="0" relativeHeight="251700224" behindDoc="0" locked="0" layoutInCell="1" allowOverlap="1" wp14:anchorId="6E18E11A" wp14:editId="64AC8E1F">
            <wp:simplePos x="0" y="0"/>
            <wp:positionH relativeFrom="page">
              <wp:align>right</wp:align>
            </wp:positionH>
            <wp:positionV relativeFrom="paragraph">
              <wp:posOffset>-1231900</wp:posOffset>
            </wp:positionV>
            <wp:extent cx="7553325" cy="10672445"/>
            <wp:effectExtent l="0" t="0" r="9525" b="0"/>
            <wp:wrapNone/>
            <wp:docPr id="1184010216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10216" name="صورة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DDE4A" w14:textId="68AA2379" w:rsidR="00CE64A8" w:rsidRDefault="00CE64A8" w:rsidP="00CE64A8">
      <w:pPr>
        <w:pStyle w:val="a3"/>
      </w:pPr>
    </w:p>
    <w:p w14:paraId="4B80A173" w14:textId="3344825F" w:rsidR="004F6075" w:rsidRPr="004F6075" w:rsidRDefault="004F6075" w:rsidP="004F6075"/>
    <w:p w14:paraId="401120E0" w14:textId="77777777" w:rsidR="00CE64A8" w:rsidRDefault="00CE64A8">
      <w:pPr>
        <w:rPr>
          <w:sz w:val="28"/>
          <w:szCs w:val="28"/>
        </w:rPr>
      </w:pPr>
      <w:r>
        <w:br w:type="page"/>
      </w:r>
    </w:p>
    <w:p w14:paraId="3E3BA607" w14:textId="10A045A6" w:rsidR="00CE64A8" w:rsidRDefault="004F6075" w:rsidP="00CE64A8">
      <w:pPr>
        <w:pStyle w:val="a3"/>
      </w:pPr>
      <w:r w:rsidRPr="004F6075">
        <w:rPr>
          <w:sz w:val="22"/>
          <w:szCs w:val="22"/>
        </w:rPr>
        <w:lastRenderedPageBreak/>
        <w:drawing>
          <wp:anchor distT="0" distB="0" distL="114300" distR="114300" simplePos="0" relativeHeight="251701248" behindDoc="0" locked="0" layoutInCell="1" allowOverlap="1" wp14:anchorId="3B57DD1D" wp14:editId="129DBA40">
            <wp:simplePos x="0" y="0"/>
            <wp:positionH relativeFrom="page">
              <wp:align>left</wp:align>
            </wp:positionH>
            <wp:positionV relativeFrom="paragraph">
              <wp:posOffset>-1365250</wp:posOffset>
            </wp:positionV>
            <wp:extent cx="7715250" cy="10868025"/>
            <wp:effectExtent l="0" t="0" r="0" b="9525"/>
            <wp:wrapNone/>
            <wp:docPr id="1382719229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19229" name="صورة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A7BFA" w14:textId="0ACDB4DD" w:rsidR="004F6075" w:rsidRPr="004F6075" w:rsidRDefault="00CE64A8" w:rsidP="004F6075">
      <w:r>
        <w:br w:type="page"/>
      </w:r>
    </w:p>
    <w:p w14:paraId="7D540E4A" w14:textId="6CD35984" w:rsidR="00CE64A8" w:rsidRDefault="004F6075">
      <w:pPr>
        <w:rPr>
          <w:sz w:val="28"/>
          <w:szCs w:val="28"/>
        </w:rPr>
      </w:pPr>
      <w:r w:rsidRPr="004F6075">
        <w:rPr>
          <w:sz w:val="28"/>
          <w:szCs w:val="28"/>
        </w:rPr>
        <w:lastRenderedPageBreak/>
        <w:drawing>
          <wp:anchor distT="0" distB="0" distL="114300" distR="114300" simplePos="0" relativeHeight="251702272" behindDoc="0" locked="0" layoutInCell="1" allowOverlap="1" wp14:anchorId="776C4985" wp14:editId="7DD8B1EE">
            <wp:simplePos x="0" y="0"/>
            <wp:positionH relativeFrom="page">
              <wp:align>right</wp:align>
            </wp:positionH>
            <wp:positionV relativeFrom="paragraph">
              <wp:posOffset>-1231900</wp:posOffset>
            </wp:positionV>
            <wp:extent cx="7543800" cy="10948670"/>
            <wp:effectExtent l="0" t="0" r="0" b="5080"/>
            <wp:wrapNone/>
            <wp:docPr id="1193960002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60002" name="صورة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94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D7758" w14:textId="7A021B49" w:rsidR="004F6075" w:rsidRPr="004F6075" w:rsidRDefault="004F6075" w:rsidP="004F6075">
      <w:pPr>
        <w:rPr>
          <w:sz w:val="28"/>
          <w:szCs w:val="28"/>
        </w:rPr>
      </w:pPr>
    </w:p>
    <w:p w14:paraId="1DB53066" w14:textId="6CC8C250" w:rsidR="00CE64A8" w:rsidRDefault="00CE64A8">
      <w:pPr>
        <w:rPr>
          <w:sz w:val="28"/>
          <w:szCs w:val="28"/>
        </w:rPr>
      </w:pPr>
      <w:r>
        <w:br w:type="page"/>
      </w:r>
    </w:p>
    <w:p w14:paraId="6B6D4F4F" w14:textId="2D780D66" w:rsidR="00CE64A8" w:rsidRDefault="00643CF9" w:rsidP="00CE64A8">
      <w:pPr>
        <w:pStyle w:val="a3"/>
      </w:pPr>
      <w:r w:rsidRPr="00643CF9">
        <w:rPr>
          <w:sz w:val="22"/>
          <w:szCs w:val="22"/>
        </w:rPr>
        <w:lastRenderedPageBreak/>
        <w:drawing>
          <wp:anchor distT="0" distB="0" distL="114300" distR="114300" simplePos="0" relativeHeight="251703296" behindDoc="0" locked="0" layoutInCell="1" allowOverlap="1" wp14:anchorId="525C0429" wp14:editId="66670275">
            <wp:simplePos x="0" y="0"/>
            <wp:positionH relativeFrom="page">
              <wp:align>right</wp:align>
            </wp:positionH>
            <wp:positionV relativeFrom="paragraph">
              <wp:posOffset>-1222375</wp:posOffset>
            </wp:positionV>
            <wp:extent cx="7553325" cy="10662920"/>
            <wp:effectExtent l="0" t="0" r="9525" b="5080"/>
            <wp:wrapNone/>
            <wp:docPr id="953431181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31181" name="صورة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87129" w14:textId="09B2DA94" w:rsidR="00643CF9" w:rsidRPr="00643CF9" w:rsidRDefault="00CE64A8" w:rsidP="00643CF9">
      <w:r>
        <w:br w:type="page"/>
      </w:r>
    </w:p>
    <w:p w14:paraId="734AF9BA" w14:textId="601B6D2F" w:rsidR="00643CF9" w:rsidRDefault="00643CF9">
      <w:r w:rsidRPr="00643CF9">
        <w:lastRenderedPageBreak/>
        <w:drawing>
          <wp:anchor distT="0" distB="0" distL="114300" distR="114300" simplePos="0" relativeHeight="251705344" behindDoc="0" locked="0" layoutInCell="1" allowOverlap="1" wp14:anchorId="0A8BD216" wp14:editId="424BD005">
            <wp:simplePos x="0" y="0"/>
            <wp:positionH relativeFrom="page">
              <wp:align>right</wp:align>
            </wp:positionH>
            <wp:positionV relativeFrom="paragraph">
              <wp:posOffset>-1231900</wp:posOffset>
            </wp:positionV>
            <wp:extent cx="7553325" cy="10671810"/>
            <wp:effectExtent l="0" t="0" r="9525" b="0"/>
            <wp:wrapNone/>
            <wp:docPr id="689746204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46204" name="صورة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0BA32" w14:textId="1B6DE526" w:rsidR="00643CF9" w:rsidRDefault="00643CF9">
      <w:pPr>
        <w:rPr>
          <w:sz w:val="28"/>
          <w:szCs w:val="28"/>
        </w:rPr>
      </w:pPr>
    </w:p>
    <w:p w14:paraId="5C9830ED" w14:textId="55D8254A" w:rsidR="00643CF9" w:rsidRDefault="00643CF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03DAB3" w14:textId="27C4D9FD" w:rsidR="00643CF9" w:rsidRPr="00643CF9" w:rsidRDefault="00643CF9" w:rsidP="00643CF9">
      <w:pPr>
        <w:rPr>
          <w:sz w:val="28"/>
          <w:szCs w:val="28"/>
        </w:rPr>
      </w:pPr>
      <w:r w:rsidRPr="00643CF9">
        <w:rPr>
          <w:sz w:val="28"/>
          <w:szCs w:val="28"/>
        </w:rPr>
        <w:lastRenderedPageBreak/>
        <w:drawing>
          <wp:anchor distT="0" distB="0" distL="114300" distR="114300" simplePos="0" relativeHeight="251706368" behindDoc="0" locked="0" layoutInCell="1" allowOverlap="1" wp14:anchorId="648ACDBE" wp14:editId="33E027B8">
            <wp:simplePos x="0" y="0"/>
            <wp:positionH relativeFrom="page">
              <wp:align>right</wp:align>
            </wp:positionH>
            <wp:positionV relativeFrom="paragraph">
              <wp:posOffset>-1212850</wp:posOffset>
            </wp:positionV>
            <wp:extent cx="7566025" cy="10653395"/>
            <wp:effectExtent l="0" t="0" r="0" b="0"/>
            <wp:wrapNone/>
            <wp:docPr id="13220198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198" name="صورة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6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912F9" w14:textId="281486B7" w:rsidR="00CE64A8" w:rsidRDefault="00CE64A8">
      <w:pPr>
        <w:rPr>
          <w:sz w:val="28"/>
          <w:szCs w:val="28"/>
        </w:rPr>
      </w:pPr>
    </w:p>
    <w:p w14:paraId="67078C09" w14:textId="5B16D6D0" w:rsidR="00CE64A8" w:rsidRPr="00CE64A8" w:rsidRDefault="00CE64A8" w:rsidP="00CE64A8">
      <w:pPr>
        <w:rPr>
          <w:sz w:val="28"/>
          <w:szCs w:val="28"/>
        </w:rPr>
      </w:pPr>
    </w:p>
    <w:p w14:paraId="2D86F558" w14:textId="6FC2FC66" w:rsidR="00643CF9" w:rsidRPr="00643CF9" w:rsidRDefault="00643CF9" w:rsidP="00643CF9">
      <w:pPr>
        <w:pStyle w:val="a3"/>
      </w:pPr>
    </w:p>
    <w:p w14:paraId="177CBA06" w14:textId="410E2F3D" w:rsidR="00CF4F43" w:rsidRDefault="00CF4F43" w:rsidP="00A134D8">
      <w:pPr>
        <w:pStyle w:val="a3"/>
        <w:rPr>
          <w:rFonts w:ascii="Arial"/>
          <w:b/>
          <w:sz w:val="17"/>
          <w:rtl/>
        </w:rPr>
      </w:pPr>
    </w:p>
    <w:sectPr w:rsidR="00CF4F43">
      <w:pgSz w:w="11920" w:h="16840"/>
      <w:pgMar w:top="194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F430" w14:textId="77777777" w:rsidR="002D33F5" w:rsidRDefault="002D33F5" w:rsidP="005377B3">
      <w:r>
        <w:separator/>
      </w:r>
    </w:p>
  </w:endnote>
  <w:endnote w:type="continuationSeparator" w:id="0">
    <w:p w14:paraId="3D1F32E2" w14:textId="77777777" w:rsidR="002D33F5" w:rsidRDefault="002D33F5" w:rsidP="0053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7CCC1" w14:textId="77777777" w:rsidR="002D33F5" w:rsidRDefault="002D33F5" w:rsidP="005377B3">
      <w:r>
        <w:separator/>
      </w:r>
    </w:p>
  </w:footnote>
  <w:footnote w:type="continuationSeparator" w:id="0">
    <w:p w14:paraId="4AACFBE9" w14:textId="77777777" w:rsidR="002D33F5" w:rsidRDefault="002D33F5" w:rsidP="00537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F5CF" w14:textId="1C45D2FF" w:rsidR="00EC119C" w:rsidRDefault="00EC119C">
    <w:pPr>
      <w:pStyle w:val="a6"/>
    </w:pPr>
    <w:r>
      <w:drawing>
        <wp:anchor distT="0" distB="0" distL="114300" distR="114300" simplePos="0" relativeHeight="251662848" behindDoc="0" locked="0" layoutInCell="1" allowOverlap="1" wp14:anchorId="3DBC4D5D" wp14:editId="24E2DEA2">
          <wp:simplePos x="0" y="0"/>
          <wp:positionH relativeFrom="page">
            <wp:align>right</wp:align>
          </wp:positionH>
          <wp:positionV relativeFrom="paragraph">
            <wp:posOffset>-583141</wp:posOffset>
          </wp:positionV>
          <wp:extent cx="7632940" cy="10796918"/>
          <wp:effectExtent l="0" t="0" r="6350" b="4445"/>
          <wp:wrapNone/>
          <wp:docPr id="112721739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889581" name="صورة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940" cy="10796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291"/>
    <w:multiLevelType w:val="hybridMultilevel"/>
    <w:tmpl w:val="11401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5785C"/>
    <w:multiLevelType w:val="hybridMultilevel"/>
    <w:tmpl w:val="3BB614DA"/>
    <w:lvl w:ilvl="0" w:tplc="1D4EACEA">
      <w:numFmt w:val="bullet"/>
      <w:lvlText w:val=""/>
      <w:lvlJc w:val="left"/>
      <w:pPr>
        <w:ind w:left="525" w:hanging="390"/>
      </w:pPr>
      <w:rPr>
        <w:rFonts w:ascii="Times New Roman" w:eastAsia="Microsoft Sans Serif" w:hAnsi="Times New Roman" w:cs="Times New Roman" w:hint="default"/>
        <w:w w:val="8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47206823"/>
    <w:multiLevelType w:val="hybridMultilevel"/>
    <w:tmpl w:val="50425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0EF7"/>
    <w:multiLevelType w:val="hybridMultilevel"/>
    <w:tmpl w:val="B4A6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114918">
    <w:abstractNumId w:val="2"/>
  </w:num>
  <w:num w:numId="2" w16cid:durableId="272447384">
    <w:abstractNumId w:val="1"/>
  </w:num>
  <w:num w:numId="3" w16cid:durableId="2037387521">
    <w:abstractNumId w:val="0"/>
  </w:num>
  <w:num w:numId="4" w16cid:durableId="1873498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43"/>
    <w:rsid w:val="00182A56"/>
    <w:rsid w:val="001935B2"/>
    <w:rsid w:val="001D6294"/>
    <w:rsid w:val="002D33F5"/>
    <w:rsid w:val="00327EA3"/>
    <w:rsid w:val="00363FC8"/>
    <w:rsid w:val="00393847"/>
    <w:rsid w:val="004903F9"/>
    <w:rsid w:val="004F6075"/>
    <w:rsid w:val="005377B3"/>
    <w:rsid w:val="00554DCA"/>
    <w:rsid w:val="00602D23"/>
    <w:rsid w:val="00643CF9"/>
    <w:rsid w:val="00811B2F"/>
    <w:rsid w:val="008879AE"/>
    <w:rsid w:val="00A11FE0"/>
    <w:rsid w:val="00A134D8"/>
    <w:rsid w:val="00AB1EAE"/>
    <w:rsid w:val="00C4437B"/>
    <w:rsid w:val="00CE64A8"/>
    <w:rsid w:val="00CF4F43"/>
    <w:rsid w:val="00D06762"/>
    <w:rsid w:val="00D34DB2"/>
    <w:rsid w:val="00D5099D"/>
    <w:rsid w:val="00DC6DC0"/>
    <w:rsid w:val="00E07356"/>
    <w:rsid w:val="00EC119C"/>
    <w:rsid w:val="00F133C8"/>
    <w:rsid w:val="00F2181D"/>
    <w:rsid w:val="00FD3FC4"/>
    <w:rsid w:val="00FD4084"/>
    <w:rsid w:val="00FE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24D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spacing w:before="4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right="3557"/>
      <w:jc w:val="right"/>
    </w:pPr>
    <w:rPr>
      <w:rFonts w:ascii="Arial" w:eastAsia="Arial" w:hAnsi="Arial" w:cs="Arial"/>
      <w:b/>
      <w:bCs/>
      <w:sz w:val="66"/>
      <w:szCs w:val="6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0"/>
    <w:uiPriority w:val="99"/>
    <w:unhideWhenUsed/>
    <w:rsid w:val="005377B3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6"/>
    <w:uiPriority w:val="99"/>
    <w:rsid w:val="005377B3"/>
    <w:rPr>
      <w:rFonts w:ascii="Microsoft Sans Serif" w:eastAsia="Microsoft Sans Serif" w:hAnsi="Microsoft Sans Serif" w:cs="Microsoft Sans Serif"/>
    </w:rPr>
  </w:style>
  <w:style w:type="paragraph" w:styleId="a7">
    <w:name w:val="footer"/>
    <w:basedOn w:val="a"/>
    <w:link w:val="Char1"/>
    <w:uiPriority w:val="99"/>
    <w:unhideWhenUsed/>
    <w:rsid w:val="005377B3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7"/>
    <w:uiPriority w:val="99"/>
    <w:rsid w:val="005377B3"/>
    <w:rPr>
      <w:rFonts w:ascii="Microsoft Sans Serif" w:eastAsia="Microsoft Sans Serif" w:hAnsi="Microsoft Sans Serif" w:cs="Microsoft Sans Serif"/>
    </w:rPr>
  </w:style>
  <w:style w:type="character" w:customStyle="1" w:styleId="Char">
    <w:name w:val="نص أساسي Char"/>
    <w:basedOn w:val="a0"/>
    <w:link w:val="a3"/>
    <w:uiPriority w:val="1"/>
    <w:rsid w:val="00D34DB2"/>
    <w:rPr>
      <w:rFonts w:ascii="Microsoft Sans Serif" w:eastAsia="Microsoft Sans Serif" w:hAnsi="Microsoft Sans Serif" w:cs="Microsoft Sans Seri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4F60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0E617-5B42-4B96-AF3B-DEBC1D84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1413</Words>
  <Characters>8056</Characters>
  <Application>Microsoft Office Word</Application>
  <DocSecurity>0</DocSecurity>
  <Lines>67</Lines>
  <Paragraphs>18</Paragraphs>
  <ScaleCrop>false</ScaleCrop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2026-04-02T08:31:00Z</dcterms:created>
  <dcterms:modified xsi:type="dcterms:W3CDTF">2026-04-22T09:12:00Z</dcterms:modified>
</cp:coreProperties>
</file>