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27A" w:rsidRDefault="0011627A" w:rsidP="000A4B07">
      <w:pPr>
        <w:ind w:left="-526" w:right="-567"/>
        <w:rPr>
          <w:rtl/>
        </w:rPr>
      </w:pPr>
    </w:p>
    <w:p w:rsidR="008A596B" w:rsidRDefault="008A596B" w:rsidP="000A4B07">
      <w:pPr>
        <w:ind w:left="-526" w:right="-567"/>
        <w:rPr>
          <w:rtl/>
        </w:rPr>
      </w:pPr>
    </w:p>
    <w:p w:rsidR="00FB68CD" w:rsidRPr="00043DCC" w:rsidRDefault="00FB68CD" w:rsidP="000A4B07">
      <w:pPr>
        <w:spacing w:after="0" w:line="240" w:lineRule="auto"/>
        <w:ind w:left="-526"/>
        <w:rPr>
          <w:rFonts w:ascii="Simplified Arabic" w:hAnsi="Simplified Arabic" w:cs="Simplified Arabic"/>
          <w:sz w:val="36"/>
          <w:szCs w:val="36"/>
          <w:rtl/>
        </w:rPr>
      </w:pPr>
    </w:p>
    <w:p w:rsidR="00FB68CD" w:rsidRPr="00043DCC" w:rsidRDefault="00FB68CD" w:rsidP="000A4B07">
      <w:pPr>
        <w:spacing w:after="0" w:line="240" w:lineRule="auto"/>
        <w:ind w:left="-526"/>
        <w:jc w:val="center"/>
        <w:rPr>
          <w:rFonts w:ascii="Simplified Arabic" w:hAnsi="Simplified Arabic" w:cs="Simplified Arabic"/>
          <w:sz w:val="36"/>
          <w:szCs w:val="36"/>
          <w:rtl/>
        </w:rPr>
      </w:pPr>
    </w:p>
    <w:p w:rsidR="002D1B34" w:rsidRDefault="002D1B34" w:rsidP="002D1B34">
      <w:pPr>
        <w:spacing w:after="0" w:line="240" w:lineRule="auto"/>
        <w:ind w:left="-526"/>
        <w:rPr>
          <w:rFonts w:ascii="Simplified Arabic" w:hAnsi="Simplified Arabic" w:cs="Simplified Arabic"/>
          <w:sz w:val="36"/>
          <w:szCs w:val="36"/>
        </w:rPr>
      </w:pPr>
    </w:p>
    <w:p w:rsidR="003A1488" w:rsidRDefault="003A1488" w:rsidP="003A1488">
      <w:pPr>
        <w:rPr>
          <w:rFonts w:eastAsiaTheme="minorEastAsia" w:cs="PT Bold Heading"/>
          <w:b/>
          <w:bCs/>
          <w:color w:val="002060"/>
          <w:sz w:val="36"/>
          <w:szCs w:val="36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4A2ECA6" wp14:editId="595D8AE6">
            <wp:simplePos x="0" y="0"/>
            <wp:positionH relativeFrom="column">
              <wp:posOffset>-535305</wp:posOffset>
            </wp:positionH>
            <wp:positionV relativeFrom="paragraph">
              <wp:posOffset>346075</wp:posOffset>
            </wp:positionV>
            <wp:extent cx="2390775" cy="1800225"/>
            <wp:effectExtent l="0" t="0" r="9525" b="9525"/>
            <wp:wrapTight wrapText="bothSides">
              <wp:wrapPolygon edited="0">
                <wp:start x="0" y="0"/>
                <wp:lineTo x="0" y="21486"/>
                <wp:lineTo x="21514" y="21486"/>
                <wp:lineTo x="21514" y="0"/>
                <wp:lineTo x="0" y="0"/>
              </wp:wrapPolygon>
            </wp:wrapTight>
            <wp:docPr id="2" name="صورة 2" descr="شعار الجمعية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شعار الجمعية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A7D41">
        <w:rPr>
          <w:noProof/>
        </w:rPr>
        <w:drawing>
          <wp:inline distT="0" distB="0" distL="0" distR="0" wp14:anchorId="0AB9FECC" wp14:editId="7E2EF2AB">
            <wp:extent cx="3657600" cy="2931062"/>
            <wp:effectExtent l="0" t="0" r="0" b="3175"/>
            <wp:docPr id="1" name="صورة 1" descr="اتصل بنا | أوقاف علي بن عبدالعزيز الضويا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تصل بنا | أوقاف علي بن عبدالعزيز الضويان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9310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596B" w:rsidRPr="00E92B2C" w:rsidRDefault="005A7D41" w:rsidP="005A7D41">
      <w:pPr>
        <w:jc w:val="center"/>
        <w:rPr>
          <w:rFonts w:eastAsiaTheme="minorEastAsia" w:cs="PT Bold Heading"/>
          <w:b/>
          <w:bCs/>
          <w:color w:val="002060"/>
          <w:sz w:val="36"/>
          <w:szCs w:val="36"/>
          <w:rtl/>
        </w:rPr>
      </w:pPr>
      <w:r>
        <w:rPr>
          <w:rFonts w:eastAsiaTheme="minorEastAsia" w:cs="PT Bold Heading" w:hint="cs"/>
          <w:b/>
          <w:bCs/>
          <w:color w:val="002060"/>
          <w:sz w:val="36"/>
          <w:szCs w:val="36"/>
          <w:rtl/>
        </w:rPr>
        <w:t>الإنجاز</w:t>
      </w:r>
      <w:r w:rsidR="00E92B2C" w:rsidRPr="00E92B2C">
        <w:rPr>
          <w:rFonts w:eastAsiaTheme="minorEastAsia" w:cs="PT Bold Heading" w:hint="cs"/>
          <w:b/>
          <w:bCs/>
          <w:color w:val="002060"/>
          <w:sz w:val="36"/>
          <w:szCs w:val="36"/>
          <w:rtl/>
        </w:rPr>
        <w:t xml:space="preserve"> </w:t>
      </w:r>
      <w:r w:rsidR="003A1488">
        <w:rPr>
          <w:rFonts w:eastAsiaTheme="minorEastAsia" w:cs="PT Bold Heading" w:hint="cs"/>
          <w:b/>
          <w:bCs/>
          <w:color w:val="002060"/>
          <w:sz w:val="36"/>
          <w:szCs w:val="36"/>
          <w:rtl/>
        </w:rPr>
        <w:t>النهائي</w:t>
      </w:r>
      <w:r w:rsidR="002D1B34">
        <w:rPr>
          <w:rFonts w:eastAsiaTheme="minorEastAsia" w:cs="PT Bold Heading" w:hint="cs"/>
          <w:b/>
          <w:bCs/>
          <w:color w:val="002060"/>
          <w:sz w:val="36"/>
          <w:szCs w:val="36"/>
          <w:rtl/>
        </w:rPr>
        <w:t xml:space="preserve"> </w:t>
      </w:r>
      <w:r w:rsidR="00E92B2C" w:rsidRPr="00E92B2C">
        <w:rPr>
          <w:rFonts w:eastAsiaTheme="minorEastAsia" w:cs="PT Bold Heading" w:hint="cs"/>
          <w:b/>
          <w:bCs/>
          <w:color w:val="002060"/>
          <w:sz w:val="36"/>
          <w:szCs w:val="36"/>
          <w:rtl/>
        </w:rPr>
        <w:t xml:space="preserve">لمشروع </w:t>
      </w:r>
      <w:r>
        <w:rPr>
          <w:rFonts w:eastAsiaTheme="minorEastAsia" w:cs="PT Bold Heading" w:hint="cs"/>
          <w:b/>
          <w:bCs/>
          <w:color w:val="002060"/>
          <w:sz w:val="36"/>
          <w:szCs w:val="36"/>
          <w:rtl/>
        </w:rPr>
        <w:t>سنابل الخير إغاثة المعاق</w:t>
      </w:r>
    </w:p>
    <w:p w:rsidR="00E92B2C" w:rsidRPr="00E92B2C" w:rsidRDefault="00E92B2C" w:rsidP="005A7D41">
      <w:pPr>
        <w:ind w:left="-526"/>
        <w:jc w:val="center"/>
        <w:rPr>
          <w:rFonts w:eastAsiaTheme="minorEastAsia" w:cs="PT Bold Heading"/>
          <w:b/>
          <w:bCs/>
          <w:color w:val="002060"/>
          <w:sz w:val="36"/>
          <w:szCs w:val="36"/>
          <w:rtl/>
        </w:rPr>
      </w:pPr>
      <w:r w:rsidRPr="00E92B2C">
        <w:rPr>
          <w:rFonts w:eastAsiaTheme="minorEastAsia" w:cs="PT Bold Heading" w:hint="cs"/>
          <w:b/>
          <w:bCs/>
          <w:color w:val="002060"/>
          <w:sz w:val="36"/>
          <w:szCs w:val="36"/>
          <w:rtl/>
        </w:rPr>
        <w:t xml:space="preserve">المدعوم من </w:t>
      </w:r>
      <w:r w:rsidR="005A7D41">
        <w:rPr>
          <w:rFonts w:eastAsiaTheme="minorEastAsia" w:cs="PT Bold Heading" w:hint="cs"/>
          <w:b/>
          <w:bCs/>
          <w:color w:val="002060"/>
          <w:sz w:val="36"/>
          <w:szCs w:val="36"/>
          <w:rtl/>
        </w:rPr>
        <w:t>أوقاف علي عبدالعزيز الضويان</w:t>
      </w:r>
    </w:p>
    <w:p w:rsidR="00E92B2C" w:rsidRDefault="00E92B2C" w:rsidP="000A4B07">
      <w:pPr>
        <w:ind w:left="-526"/>
        <w:rPr>
          <w:rFonts w:eastAsiaTheme="minorEastAsia" w:cs="PT Bold Heading"/>
          <w:b/>
          <w:bCs/>
          <w:sz w:val="36"/>
          <w:szCs w:val="36"/>
          <w:rtl/>
        </w:rPr>
      </w:pPr>
    </w:p>
    <w:p w:rsidR="00B17642" w:rsidRPr="00FB68CD" w:rsidRDefault="00B17642" w:rsidP="000A4B07">
      <w:pPr>
        <w:ind w:left="-526"/>
        <w:rPr>
          <w:rFonts w:eastAsiaTheme="minorEastAsia" w:cs="PT Bold Heading"/>
          <w:b/>
          <w:bCs/>
          <w:sz w:val="36"/>
          <w:szCs w:val="36"/>
          <w:rtl/>
        </w:rPr>
      </w:pPr>
    </w:p>
    <w:p w:rsidR="00D82A63" w:rsidRDefault="00D82A63" w:rsidP="00845DDE">
      <w:pPr>
        <w:rPr>
          <w:rFonts w:ascii="Simplified Arabic" w:hAnsi="Simplified Arabic" w:cs="PT Bold Heading"/>
          <w:b/>
          <w:bCs/>
          <w:sz w:val="34"/>
          <w:szCs w:val="34"/>
          <w:rtl/>
        </w:rPr>
      </w:pPr>
    </w:p>
    <w:p w:rsidR="00845DDE" w:rsidRPr="00415252" w:rsidRDefault="002D1B34" w:rsidP="00845DDE">
      <w:pPr>
        <w:rPr>
          <w:rFonts w:ascii="Simplified Arabic" w:hAnsi="Simplified Arabic" w:cs="PT Bold Heading"/>
          <w:b/>
          <w:bCs/>
          <w:color w:val="3E3E67" w:themeColor="accent1" w:themeShade="BF"/>
          <w:sz w:val="32"/>
          <w:szCs w:val="32"/>
          <w:rtl/>
        </w:rPr>
      </w:pPr>
      <w:r w:rsidRPr="00415252">
        <w:rPr>
          <w:rFonts w:ascii="Simplified Arabic" w:hAnsi="Simplified Arabic" w:cs="PT Bold Heading" w:hint="cs"/>
          <w:b/>
          <w:bCs/>
          <w:color w:val="3E3E67" w:themeColor="accent1" w:themeShade="BF"/>
          <w:sz w:val="32"/>
          <w:szCs w:val="32"/>
          <w:rtl/>
        </w:rPr>
        <w:lastRenderedPageBreak/>
        <w:t>مقدمة</w:t>
      </w:r>
    </w:p>
    <w:p w:rsidR="003A1488" w:rsidRDefault="003A1488" w:rsidP="005A7D41">
      <w:pPr>
        <w:spacing w:line="360" w:lineRule="auto"/>
        <w:ind w:right="-709"/>
        <w:jc w:val="both"/>
        <w:rPr>
          <w:rFonts w:ascii="Times New Roman" w:eastAsia="Times New Roman" w:hAnsi="Times New Roman" w:cs="AL-Mohanad Bold"/>
          <w:color w:val="000000"/>
          <w:sz w:val="30"/>
          <w:szCs w:val="30"/>
          <w:rtl/>
          <w:lang w:eastAsia="ar-SA"/>
        </w:rPr>
      </w:pPr>
      <w:r w:rsidRPr="004255F1">
        <w:rPr>
          <w:rFonts w:ascii="Times New Roman" w:eastAsia="Times New Roman" w:hAnsi="Times New Roman" w:cs="AL-Mohanad Bold"/>
          <w:color w:val="424456" w:themeColor="text2"/>
          <w:sz w:val="28"/>
          <w:szCs w:val="28"/>
          <w:rtl/>
          <w:lang w:eastAsia="ar-SA"/>
        </w:rPr>
        <w:t>في</w:t>
      </w:r>
      <w:r w:rsidRPr="003A1488">
        <w:rPr>
          <w:rFonts w:ascii="Times New Roman" w:eastAsia="Times New Roman" w:hAnsi="Times New Roman" w:cs="AL-Mohanad Bold"/>
          <w:color w:val="000000"/>
          <w:sz w:val="30"/>
          <w:szCs w:val="30"/>
          <w:rtl/>
          <w:lang w:eastAsia="ar-SA"/>
        </w:rPr>
        <w:t xml:space="preserve"> </w:t>
      </w:r>
      <w:r w:rsidRPr="004255F1">
        <w:rPr>
          <w:rFonts w:ascii="Times New Roman" w:eastAsia="Times New Roman" w:hAnsi="Times New Roman" w:cs="AL-Mohanad Bold"/>
          <w:color w:val="424456" w:themeColor="text2"/>
          <w:sz w:val="28"/>
          <w:szCs w:val="28"/>
          <w:rtl/>
          <w:lang w:eastAsia="ar-SA"/>
        </w:rPr>
        <w:t>ظل أزمة</w:t>
      </w:r>
      <w:r w:rsidR="005A7D41" w:rsidRPr="004255F1">
        <w:rPr>
          <w:rFonts w:ascii="Times New Roman" w:eastAsia="Times New Roman" w:hAnsi="Times New Roman" w:cs="AL-Mohanad Bold" w:hint="cs"/>
          <w:color w:val="424456" w:themeColor="text2"/>
          <w:sz w:val="28"/>
          <w:szCs w:val="28"/>
          <w:rtl/>
          <w:lang w:eastAsia="ar-SA"/>
        </w:rPr>
        <w:t xml:space="preserve"> جائحة </w:t>
      </w:r>
      <w:r w:rsidRPr="004255F1">
        <w:rPr>
          <w:rFonts w:ascii="Times New Roman" w:eastAsia="Times New Roman" w:hAnsi="Times New Roman" w:cs="AL-Mohanad Bold"/>
          <w:color w:val="424456" w:themeColor="text2"/>
          <w:sz w:val="28"/>
          <w:szCs w:val="28"/>
          <w:rtl/>
          <w:lang w:eastAsia="ar-SA"/>
        </w:rPr>
        <w:t xml:space="preserve"> فايروس كورونا </w:t>
      </w:r>
      <w:r w:rsidR="005A7D41" w:rsidRPr="004255F1">
        <w:rPr>
          <w:rFonts w:ascii="Times New Roman" w:eastAsia="Times New Roman" w:hAnsi="Times New Roman" w:cs="AL-Mohanad Bold" w:hint="cs"/>
          <w:color w:val="424456" w:themeColor="text2"/>
          <w:sz w:val="28"/>
          <w:szCs w:val="28"/>
          <w:rtl/>
          <w:lang w:eastAsia="ar-SA"/>
        </w:rPr>
        <w:t>ي</w:t>
      </w:r>
      <w:r w:rsidRPr="004255F1">
        <w:rPr>
          <w:rFonts w:ascii="Times New Roman" w:eastAsia="Times New Roman" w:hAnsi="Times New Roman" w:cs="AL-Mohanad Bold"/>
          <w:color w:val="424456" w:themeColor="text2"/>
          <w:sz w:val="28"/>
          <w:szCs w:val="28"/>
          <w:rtl/>
          <w:lang w:eastAsia="ar-SA"/>
        </w:rPr>
        <w:t xml:space="preserve">أتي مساندة </w:t>
      </w:r>
      <w:r w:rsidR="005A7D41" w:rsidRPr="004255F1">
        <w:rPr>
          <w:rFonts w:ascii="Times New Roman" w:eastAsia="Times New Roman" w:hAnsi="Times New Roman" w:cs="AL-Mohanad Bold" w:hint="cs"/>
          <w:color w:val="424456" w:themeColor="text2"/>
          <w:sz w:val="28"/>
          <w:szCs w:val="28"/>
          <w:rtl/>
          <w:lang w:eastAsia="ar-SA"/>
        </w:rPr>
        <w:t xml:space="preserve">مشروع سنابل الخير إغاثة المعاق </w:t>
      </w:r>
      <w:r w:rsidRPr="004255F1">
        <w:rPr>
          <w:rFonts w:ascii="Times New Roman" w:eastAsia="Times New Roman" w:hAnsi="Times New Roman" w:cs="AL-Mohanad Bold"/>
          <w:color w:val="424456" w:themeColor="text2"/>
          <w:sz w:val="28"/>
          <w:szCs w:val="28"/>
          <w:rtl/>
          <w:lang w:eastAsia="ar-SA"/>
        </w:rPr>
        <w:t xml:space="preserve"> لتلبية احتياجات </w:t>
      </w:r>
      <w:r w:rsidR="005A7D41" w:rsidRPr="004255F1">
        <w:rPr>
          <w:rFonts w:ascii="Times New Roman" w:eastAsia="Times New Roman" w:hAnsi="Times New Roman" w:cs="AL-Mohanad Bold" w:hint="cs"/>
          <w:color w:val="424456" w:themeColor="text2"/>
          <w:sz w:val="28"/>
          <w:szCs w:val="28"/>
          <w:rtl/>
          <w:lang w:eastAsia="ar-SA"/>
        </w:rPr>
        <w:t>الأفراد ذوي الإعاقة الذين يواجهون صعوبات</w:t>
      </w:r>
      <w:r w:rsidR="005A7D41" w:rsidRPr="004255F1">
        <w:rPr>
          <w:rFonts w:ascii="Times New Roman" w:eastAsia="Times New Roman" w:hAnsi="Times New Roman" w:cs="AL-Mohanad Bold"/>
          <w:color w:val="424456" w:themeColor="text2"/>
          <w:sz w:val="28"/>
          <w:szCs w:val="28"/>
          <w:rtl/>
          <w:lang w:eastAsia="ar-SA"/>
        </w:rPr>
        <w:t xml:space="preserve"> بالغة في </w:t>
      </w:r>
      <w:r w:rsidR="005A7D41" w:rsidRPr="004255F1">
        <w:rPr>
          <w:rFonts w:ascii="Times New Roman" w:eastAsia="Times New Roman" w:hAnsi="Times New Roman" w:cs="AL-Mohanad Bold" w:hint="cs"/>
          <w:color w:val="424456" w:themeColor="text2"/>
          <w:sz w:val="28"/>
          <w:szCs w:val="28"/>
          <w:rtl/>
          <w:lang w:eastAsia="ar-SA"/>
        </w:rPr>
        <w:t>حياتهم العامة والخاصة</w:t>
      </w:r>
      <w:r w:rsidR="005A7D41" w:rsidRPr="004255F1">
        <w:rPr>
          <w:rFonts w:ascii="Times New Roman" w:eastAsia="Times New Roman" w:hAnsi="Times New Roman" w:cs="AL-Mohanad Bold"/>
          <w:color w:val="424456" w:themeColor="text2"/>
          <w:sz w:val="28"/>
          <w:szCs w:val="28"/>
          <w:rtl/>
          <w:lang w:eastAsia="ar-SA"/>
        </w:rPr>
        <w:t xml:space="preserve"> , </w:t>
      </w:r>
      <w:r w:rsidR="005A7D41" w:rsidRPr="004255F1">
        <w:rPr>
          <w:rFonts w:ascii="Times New Roman" w:eastAsia="Times New Roman" w:hAnsi="Times New Roman" w:cs="AL-Mohanad Bold" w:hint="cs"/>
          <w:color w:val="424456" w:themeColor="text2"/>
          <w:sz w:val="28"/>
          <w:szCs w:val="28"/>
          <w:rtl/>
          <w:lang w:eastAsia="ar-SA"/>
        </w:rPr>
        <w:t xml:space="preserve">وخصوصاً الأفراد الغير قادرين منهم على مواجهة هذه الصعوبات  </w:t>
      </w:r>
      <w:r w:rsidRPr="004255F1">
        <w:rPr>
          <w:rFonts w:ascii="Times New Roman" w:eastAsia="Times New Roman" w:hAnsi="Times New Roman" w:cs="AL-Mohanad Bold"/>
          <w:color w:val="424456" w:themeColor="text2"/>
          <w:sz w:val="28"/>
          <w:szCs w:val="28"/>
          <w:rtl/>
          <w:lang w:eastAsia="ar-SA"/>
        </w:rPr>
        <w:t>.</w:t>
      </w:r>
    </w:p>
    <w:p w:rsidR="003C0D70" w:rsidRPr="00BC545C" w:rsidRDefault="003C0D70" w:rsidP="003C0D70">
      <w:pPr>
        <w:spacing w:after="0" w:line="360" w:lineRule="auto"/>
        <w:rPr>
          <w:rFonts w:ascii="Traditional Arabic" w:hAnsi="Traditional Arabic" w:cs="PT Bold Heading"/>
          <w:b/>
          <w:bCs/>
          <w:color w:val="292A45" w:themeColor="accent1" w:themeShade="80"/>
          <w:sz w:val="32"/>
          <w:szCs w:val="32"/>
          <w:rtl/>
        </w:rPr>
      </w:pPr>
      <w:r w:rsidRPr="00BC545C">
        <w:rPr>
          <w:rFonts w:ascii="Traditional Arabic" w:hAnsi="Traditional Arabic" w:cs="PT Bold Heading" w:hint="cs"/>
          <w:b/>
          <w:bCs/>
          <w:color w:val="292A45" w:themeColor="accent1" w:themeShade="80"/>
          <w:sz w:val="32"/>
          <w:szCs w:val="32"/>
          <w:rtl/>
        </w:rPr>
        <w:t>تطبيق المشروع</w:t>
      </w:r>
    </w:p>
    <w:p w:rsidR="003C0D70" w:rsidRPr="00F96CF9" w:rsidRDefault="003C0D70" w:rsidP="003C0D70">
      <w:pPr>
        <w:pStyle w:val="a7"/>
        <w:numPr>
          <w:ilvl w:val="0"/>
          <w:numId w:val="42"/>
        </w:numPr>
        <w:bidi/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30"/>
          <w:szCs w:val="30"/>
          <w:rtl/>
        </w:rPr>
      </w:pPr>
      <w:r w:rsidRPr="00F96CF9">
        <w:rPr>
          <w:rFonts w:ascii="Times New Roman" w:eastAsia="Times New Roman" w:hAnsi="Times New Roman" w:cs="AL-Mohanad Bold" w:hint="cs"/>
          <w:b/>
          <w:bCs/>
          <w:color w:val="424456" w:themeColor="text2"/>
          <w:sz w:val="28"/>
          <w:szCs w:val="28"/>
          <w:rtl/>
          <w:lang w:eastAsia="ar-SA"/>
        </w:rPr>
        <w:t>وضوح وشمولية خطة تطبيق المشروع  :</w:t>
      </w:r>
    </w:p>
    <w:p w:rsidR="003C0D70" w:rsidRDefault="003C0D70" w:rsidP="00AA7AFB">
      <w:pPr>
        <w:pStyle w:val="a7"/>
        <w:numPr>
          <w:ilvl w:val="0"/>
          <w:numId w:val="41"/>
        </w:numPr>
        <w:bidi/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30"/>
          <w:szCs w:val="30"/>
        </w:rPr>
      </w:pPr>
      <w:r w:rsidRPr="003F5C63">
        <w:rPr>
          <w:rFonts w:ascii="Times New Roman" w:eastAsia="Times New Roman" w:hAnsi="Times New Roman" w:cs="AL-Mohanad Bold"/>
          <w:b/>
          <w:bCs/>
          <w:color w:val="424456" w:themeColor="text2"/>
          <w:sz w:val="28"/>
          <w:szCs w:val="28"/>
          <w:rtl/>
          <w:lang w:eastAsia="ar-SA"/>
        </w:rPr>
        <w:t>الاعداد والتحضير</w:t>
      </w:r>
    </w:p>
    <w:tbl>
      <w:tblPr>
        <w:tblStyle w:val="a8"/>
        <w:bidiVisual/>
        <w:tblW w:w="11209" w:type="dxa"/>
        <w:tblInd w:w="-612" w:type="dxa"/>
        <w:tblLayout w:type="fixed"/>
        <w:tblLook w:val="04A0" w:firstRow="1" w:lastRow="0" w:firstColumn="1" w:lastColumn="0" w:noHBand="0" w:noVBand="1"/>
      </w:tblPr>
      <w:tblGrid>
        <w:gridCol w:w="1966"/>
        <w:gridCol w:w="9243"/>
      </w:tblGrid>
      <w:tr w:rsidR="003C0D70" w:rsidTr="003F0FC4">
        <w:trPr>
          <w:trHeight w:val="537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  <w:hideMark/>
          </w:tcPr>
          <w:p w:rsidR="003C0D70" w:rsidRPr="009171CA" w:rsidRDefault="003C0D70" w:rsidP="00201B32">
            <w:pPr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اسم 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المشروع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D70" w:rsidRPr="009171CA" w:rsidRDefault="003C0D70" w:rsidP="00201B32">
            <w:pPr>
              <w:spacing w:line="360" w:lineRule="auto"/>
              <w:ind w:right="-709"/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سنابل الخير وإغاثة المعاق</w:t>
            </w:r>
          </w:p>
        </w:tc>
      </w:tr>
      <w:tr w:rsidR="003C0D70" w:rsidTr="003F0FC4">
        <w:trPr>
          <w:trHeight w:val="1551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  <w:hideMark/>
          </w:tcPr>
          <w:p w:rsidR="003C0D70" w:rsidRPr="009171CA" w:rsidRDefault="003C0D70" w:rsidP="00201B32">
            <w:pPr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وصف 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المشروع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D70" w:rsidRPr="009171CA" w:rsidRDefault="003C0D70" w:rsidP="003C0D70">
            <w:pPr>
              <w:spacing w:line="360" w:lineRule="auto"/>
              <w:ind w:right="-709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تقديم عدد من 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المواد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 الغذائية 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 xml:space="preserve"> من الأصناف التي يحتاجها الأشخاص ذوي الإعاقة 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 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مع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 توفير أدوات</w:t>
            </w:r>
          </w:p>
          <w:p w:rsidR="003C0D70" w:rsidRPr="009171CA" w:rsidRDefault="003C0D70" w:rsidP="003C0D70">
            <w:pPr>
              <w:spacing w:line="360" w:lineRule="auto"/>
              <w:ind w:right="-709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 xml:space="preserve"> 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>التعقيم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 xml:space="preserve"> 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 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 xml:space="preserve">اللازمة 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من معقمات – 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قناع طبي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 للوجه – وقفازات– 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بالإضافة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 الى تصميم 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 xml:space="preserve">مطوية 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>توعوي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ة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 عن </w:t>
            </w:r>
          </w:p>
          <w:p w:rsidR="003C0D70" w:rsidRPr="009171CA" w:rsidRDefault="003C0D70" w:rsidP="003C0D70">
            <w:pPr>
              <w:spacing w:line="360" w:lineRule="auto"/>
              <w:ind w:right="-709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الفيروس خاص 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بالأشخاص ذوي الإعاقة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  <w:t xml:space="preserve"> .</w:t>
            </w:r>
          </w:p>
        </w:tc>
      </w:tr>
      <w:tr w:rsidR="009171CA" w:rsidTr="003F0FC4">
        <w:trPr>
          <w:trHeight w:val="571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</w:tcPr>
          <w:p w:rsidR="009171CA" w:rsidRPr="009171CA" w:rsidRDefault="009171CA" w:rsidP="009171CA">
            <w:pPr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أهداف المبادرة 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171CA" w:rsidRPr="004255F1" w:rsidRDefault="009171CA" w:rsidP="009171CA">
            <w:pPr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10"/>
                <w:szCs w:val="10"/>
                <w:rtl/>
                <w:lang w:eastAsia="ar-SA"/>
              </w:rPr>
            </w:pPr>
          </w:p>
          <w:p w:rsidR="009171CA" w:rsidRPr="004255F1" w:rsidRDefault="004255F1" w:rsidP="004255F1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</w:pP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ي</w:t>
            </w:r>
            <w:r w:rsidR="009171CA"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سعى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المشروع</w:t>
            </w:r>
            <w:r w:rsidR="009171CA"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إلى تحقيق </w:t>
            </w:r>
            <w:r w:rsidR="009171CA"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الأهداف</w:t>
            </w:r>
            <w:r w:rsidR="009171CA"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التالية</w:t>
            </w:r>
            <w:r w:rsidR="009171CA"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:</w:t>
            </w:r>
          </w:p>
          <w:p w:rsidR="009171CA" w:rsidRPr="004255F1" w:rsidRDefault="009171CA" w:rsidP="009171CA">
            <w:pPr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12"/>
                <w:szCs w:val="12"/>
                <w:rtl/>
                <w:lang w:eastAsia="ar-SA"/>
              </w:rPr>
            </w:pPr>
          </w:p>
          <w:p w:rsidR="009171CA" w:rsidRPr="004255F1" w:rsidRDefault="009171CA" w:rsidP="009171CA">
            <w:pP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</w:pP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sym w:font="Symbol" w:char="F0B7"/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التزام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الأشخاص ذوي الإعاقة  بالتباعد الإجتماعي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للحد من انتشار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فيروس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كورونا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.</w:t>
            </w:r>
          </w:p>
          <w:p w:rsidR="009171CA" w:rsidRPr="004255F1" w:rsidRDefault="009171CA" w:rsidP="009171CA">
            <w:pP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10"/>
                <w:szCs w:val="10"/>
                <w:rtl/>
                <w:lang w:eastAsia="ar-SA"/>
              </w:rPr>
            </w:pPr>
          </w:p>
          <w:p w:rsidR="009171CA" w:rsidRPr="004255F1" w:rsidRDefault="009171CA" w:rsidP="009171CA">
            <w:pP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</w:pP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sym w:font="Symbol" w:char="F0B7"/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توفير سل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ا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ت غذائية بعدد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(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300 )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تو زع على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الأشخاص ذوي الإعاقة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.</w:t>
            </w:r>
          </w:p>
          <w:p w:rsidR="009171CA" w:rsidRPr="004255F1" w:rsidRDefault="009171CA" w:rsidP="009171CA">
            <w:pP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18"/>
                <w:szCs w:val="18"/>
                <w:rtl/>
                <w:lang w:eastAsia="ar-SA"/>
              </w:rPr>
            </w:pPr>
          </w:p>
          <w:p w:rsidR="009171CA" w:rsidRPr="004255F1" w:rsidRDefault="009171CA" w:rsidP="009171CA">
            <w:pP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</w:pP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sym w:font="Symbol" w:char="F0B7"/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توفير صندوق مستلزمات طبيه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بعدد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( 200 )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تو زع على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الأشخاص ذوي الإعاقة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.</w:t>
            </w:r>
          </w:p>
          <w:p w:rsidR="009171CA" w:rsidRPr="004255F1" w:rsidRDefault="009171CA" w:rsidP="009171CA">
            <w:pP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14"/>
                <w:szCs w:val="14"/>
                <w:rtl/>
                <w:lang w:eastAsia="ar-SA"/>
              </w:rPr>
            </w:pPr>
          </w:p>
          <w:p w:rsidR="009171CA" w:rsidRPr="004255F1" w:rsidRDefault="009171CA" w:rsidP="009171CA">
            <w:pP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</w:pP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sym w:font="Symbol" w:char="F0B7"/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توعية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الأشخاص ذوي الإعاقة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وأسرهم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بأعراض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المرض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وطرق الوقاية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منه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وأهمية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الحجر الصحي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في هذه الفترة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.</w:t>
            </w:r>
          </w:p>
          <w:p w:rsidR="009171CA" w:rsidRPr="004255F1" w:rsidRDefault="009171CA" w:rsidP="009171CA">
            <w:pP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16"/>
                <w:szCs w:val="16"/>
                <w:rtl/>
                <w:lang w:eastAsia="ar-SA"/>
              </w:rPr>
            </w:pPr>
          </w:p>
          <w:p w:rsidR="009171CA" w:rsidRPr="004255F1" w:rsidRDefault="009171CA" w:rsidP="009171CA">
            <w:pP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</w:pP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t xml:space="preserve"> 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sym w:font="Symbol" w:char="F0B7"/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توطيد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العلاقة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بين الجمعية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والجهات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المشاركة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وتفعيل دور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الشراكة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المجتمعية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وأهميتها للمجتمع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.</w:t>
            </w:r>
          </w:p>
          <w:p w:rsidR="009171CA" w:rsidRPr="004255F1" w:rsidRDefault="009171CA" w:rsidP="009171CA">
            <w:pP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12"/>
                <w:szCs w:val="12"/>
                <w:rtl/>
                <w:lang w:eastAsia="ar-SA"/>
              </w:rPr>
            </w:pPr>
          </w:p>
          <w:p w:rsidR="009171CA" w:rsidRPr="004255F1" w:rsidRDefault="004255F1" w:rsidP="009171CA">
            <w:pP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</w:pPr>
            <w: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t xml:space="preserve"> </w:t>
            </w:r>
            <w:r w:rsidR="009171CA"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sym w:font="Symbol" w:char="F0B7"/>
            </w:r>
            <w:r w:rsidR="009171CA"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t xml:space="preserve"> </w:t>
            </w:r>
            <w:r w:rsidR="009171CA"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سد حاجة </w:t>
            </w:r>
            <w:r w:rsidR="009171CA"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الأشخاص ذوي الإعاقة </w:t>
            </w:r>
            <w:r w:rsidR="009171CA"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="009171CA"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المحتاجين</w:t>
            </w:r>
            <w:r w:rsidR="009171CA"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من </w:t>
            </w:r>
            <w:r w:rsidR="009171CA"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المواد</w:t>
            </w:r>
            <w:r w:rsidR="009171CA"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الغذائية </w:t>
            </w:r>
            <w:r w:rsidR="009171CA"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الأساسية .</w:t>
            </w:r>
          </w:p>
          <w:p w:rsidR="009171CA" w:rsidRPr="004255F1" w:rsidRDefault="009171CA" w:rsidP="009171CA">
            <w:pP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6"/>
                <w:szCs w:val="8"/>
                <w:rtl/>
                <w:lang w:eastAsia="ar-SA"/>
              </w:rPr>
            </w:pPr>
          </w:p>
          <w:p w:rsidR="009171CA" w:rsidRPr="004255F1" w:rsidRDefault="009171CA" w:rsidP="004255F1">
            <w:pPr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</w:pP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sym w:font="Symbol" w:char="F0B7"/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t xml:space="preserve"> 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إبراز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دور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العمل 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التطوعي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>في خدمة</w:t>
            </w:r>
            <w:r w:rsidRPr="004255F1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6"/>
                <w:szCs w:val="26"/>
                <w:rtl/>
                <w:lang w:eastAsia="ar-SA"/>
              </w:rPr>
              <w:t xml:space="preserve"> المجتمع</w:t>
            </w:r>
            <w:r w:rsidRPr="004255F1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6"/>
                <w:szCs w:val="26"/>
                <w:lang w:eastAsia="ar-SA"/>
              </w:rPr>
              <w:t>.</w:t>
            </w:r>
          </w:p>
        </w:tc>
      </w:tr>
      <w:tr w:rsidR="003C0D70" w:rsidTr="003F0FC4">
        <w:trPr>
          <w:trHeight w:val="571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  <w:hideMark/>
          </w:tcPr>
          <w:p w:rsidR="003C0D70" w:rsidRPr="009171CA" w:rsidRDefault="003C0D70" w:rsidP="00201B32">
            <w:pPr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>النطاق الجغرافي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D70" w:rsidRPr="009171CA" w:rsidRDefault="003C0D70" w:rsidP="004255F1">
            <w:pPr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>منطقة حائل</w:t>
            </w:r>
          </w:p>
        </w:tc>
      </w:tr>
      <w:tr w:rsidR="003C0D70" w:rsidTr="003F0FC4">
        <w:trPr>
          <w:trHeight w:val="565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  <w:hideMark/>
          </w:tcPr>
          <w:p w:rsidR="003C0D70" w:rsidRPr="009171CA" w:rsidRDefault="003C0D70" w:rsidP="00201B32">
            <w:pPr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التكلفة المالية 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للمشروع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D70" w:rsidRPr="009171CA" w:rsidRDefault="003C0D70" w:rsidP="00201B32">
            <w:pPr>
              <w:spacing w:line="360" w:lineRule="auto"/>
              <w:ind w:right="-709"/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30,000 ريال</w:t>
            </w:r>
          </w:p>
        </w:tc>
      </w:tr>
      <w:tr w:rsidR="003C0D70" w:rsidTr="003F0FC4">
        <w:trPr>
          <w:trHeight w:val="687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  <w:hideMark/>
          </w:tcPr>
          <w:p w:rsidR="003C0D70" w:rsidRPr="009171CA" w:rsidRDefault="003C0D70" w:rsidP="00201B32">
            <w:pPr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>المنفذ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D70" w:rsidRPr="009171CA" w:rsidRDefault="003C0D70" w:rsidP="00201B32">
            <w:pPr>
              <w:spacing w:line="360" w:lineRule="auto"/>
              <w:ind w:right="-709"/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ال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جمعية 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الخيرية لرعاية المعاقين بحائل (هدكا)</w:t>
            </w:r>
          </w:p>
        </w:tc>
      </w:tr>
      <w:tr w:rsidR="003C0D70" w:rsidTr="003F0FC4">
        <w:trPr>
          <w:trHeight w:val="609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  <w:hideMark/>
          </w:tcPr>
          <w:p w:rsidR="003C0D70" w:rsidRPr="009171CA" w:rsidRDefault="003C0D70" w:rsidP="00201B32">
            <w:pPr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>الفئات المستهدفة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D70" w:rsidRPr="009171CA" w:rsidRDefault="003C0D70" w:rsidP="009171CA">
            <w:pPr>
              <w:spacing w:line="360" w:lineRule="auto"/>
              <w:ind w:right="-709"/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 xml:space="preserve">الأشخاص ذوي الإعاقة الغير قادرين مالياً 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 xml:space="preserve"> </w:t>
            </w: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بمنطقة حائل</w:t>
            </w:r>
          </w:p>
        </w:tc>
      </w:tr>
      <w:tr w:rsidR="003C0D70" w:rsidTr="003F0FC4">
        <w:trPr>
          <w:trHeight w:val="707"/>
        </w:trPr>
        <w:tc>
          <w:tcPr>
            <w:tcW w:w="1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  <w:hideMark/>
          </w:tcPr>
          <w:p w:rsidR="003C0D70" w:rsidRPr="009171CA" w:rsidRDefault="003C0D70" w:rsidP="00201B32">
            <w:pPr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>عدد المستفيدين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C0D70" w:rsidRPr="009171CA" w:rsidRDefault="003C0D70" w:rsidP="00201B32">
            <w:pPr>
              <w:spacing w:line="360" w:lineRule="auto"/>
              <w:ind w:right="-709"/>
              <w:jc w:val="center"/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lang w:eastAsia="ar-SA"/>
              </w:rPr>
            </w:pPr>
            <w:r w:rsidRPr="009171CA">
              <w:rPr>
                <w:rFonts w:ascii="Times New Roman" w:eastAsia="Times New Roman" w:hAnsi="Times New Roman" w:cs="AL-Mohanad Bold" w:hint="cs"/>
                <w:color w:val="424456" w:themeColor="text2"/>
                <w:sz w:val="28"/>
                <w:szCs w:val="28"/>
                <w:rtl/>
                <w:lang w:eastAsia="ar-SA"/>
              </w:rPr>
              <w:t>3</w:t>
            </w:r>
            <w:r w:rsidRPr="009171CA">
              <w:rPr>
                <w:rFonts w:ascii="Times New Roman" w:eastAsia="Times New Roman" w:hAnsi="Times New Roman" w:cs="AL-Mohanad Bold"/>
                <w:color w:val="424456" w:themeColor="text2"/>
                <w:sz w:val="28"/>
                <w:szCs w:val="28"/>
                <w:rtl/>
                <w:lang w:eastAsia="ar-SA"/>
              </w:rPr>
              <w:t>00 مستفيد</w:t>
            </w:r>
          </w:p>
        </w:tc>
      </w:tr>
    </w:tbl>
    <w:p w:rsidR="003C0D70" w:rsidRPr="009B7837" w:rsidRDefault="003C0D70" w:rsidP="003C0D70">
      <w:pPr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16"/>
          <w:szCs w:val="16"/>
        </w:rPr>
      </w:pPr>
    </w:p>
    <w:p w:rsidR="003C0D70" w:rsidRPr="00640F35" w:rsidRDefault="003C0D70" w:rsidP="00640F35">
      <w:pPr>
        <w:spacing w:after="0" w:line="360" w:lineRule="auto"/>
        <w:ind w:right="-709"/>
        <w:jc w:val="both"/>
        <w:rPr>
          <w:rFonts w:ascii="Times New Roman" w:eastAsia="Times New Roman" w:hAnsi="Times New Roman" w:cs="AL-Mohanad Bold"/>
          <w:b/>
          <w:bCs/>
          <w:color w:val="424456" w:themeColor="text2"/>
          <w:sz w:val="28"/>
          <w:szCs w:val="28"/>
          <w:lang w:eastAsia="ar-SA"/>
        </w:rPr>
      </w:pPr>
      <w:r w:rsidRPr="00640F35">
        <w:rPr>
          <w:rFonts w:ascii="Times New Roman" w:eastAsia="Times New Roman" w:hAnsi="Times New Roman" w:cs="AL-Mohanad Bold" w:hint="cs"/>
          <w:b/>
          <w:bCs/>
          <w:color w:val="424456" w:themeColor="text2"/>
          <w:sz w:val="28"/>
          <w:szCs w:val="28"/>
          <w:rtl/>
          <w:lang w:eastAsia="ar-SA"/>
        </w:rPr>
        <w:t>التخطيط .</w:t>
      </w:r>
    </w:p>
    <w:p w:rsidR="003C0D70" w:rsidRPr="007E6308" w:rsidRDefault="003C0D70" w:rsidP="007E6308">
      <w:pPr>
        <w:pStyle w:val="a7"/>
        <w:numPr>
          <w:ilvl w:val="0"/>
          <w:numId w:val="44"/>
        </w:numPr>
        <w:bidi/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28"/>
          <w:szCs w:val="28"/>
          <w:rtl/>
        </w:rPr>
      </w:pP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التواصل والتنسيق مع الأشخاص ذوي الإعاقة بخصوص المشروع وخطته الزمنية.</w:t>
      </w:r>
    </w:p>
    <w:p w:rsidR="003C0D70" w:rsidRPr="007E6308" w:rsidRDefault="003C0D70" w:rsidP="007E6308">
      <w:pPr>
        <w:pStyle w:val="a7"/>
        <w:numPr>
          <w:ilvl w:val="0"/>
          <w:numId w:val="44"/>
        </w:numPr>
        <w:bidi/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28"/>
          <w:szCs w:val="28"/>
          <w:rtl/>
        </w:rPr>
      </w:pP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تكوين فريق من القائم</w:t>
      </w:r>
      <w:r w:rsidR="009171CA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ين</w:t>
      </w: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على المشروع .</w:t>
      </w:r>
    </w:p>
    <w:p w:rsidR="003C0D70" w:rsidRPr="007E6308" w:rsidRDefault="003C0D70" w:rsidP="007E6308">
      <w:pPr>
        <w:pStyle w:val="a7"/>
        <w:numPr>
          <w:ilvl w:val="0"/>
          <w:numId w:val="44"/>
        </w:numPr>
        <w:bidi/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28"/>
          <w:szCs w:val="28"/>
        </w:rPr>
      </w:pP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الدعاية والإعلان عن ا</w:t>
      </w:r>
      <w:r w:rsidR="009171CA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لمشروع</w:t>
      </w: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.</w:t>
      </w:r>
    </w:p>
    <w:p w:rsidR="00AA7AFB" w:rsidRPr="007E6308" w:rsidRDefault="00AA7AFB" w:rsidP="00AA7AFB">
      <w:pPr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28"/>
          <w:szCs w:val="28"/>
          <w:rtl/>
        </w:rPr>
      </w:pPr>
    </w:p>
    <w:p w:rsidR="00640F35" w:rsidRDefault="004255F1" w:rsidP="00640F35">
      <w:pPr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30"/>
          <w:szCs w:val="30"/>
          <w:rtl/>
        </w:rPr>
      </w:pPr>
      <w:r w:rsidRPr="00047C3B">
        <w:rPr>
          <w:rFonts w:ascii="Times New Roman" w:eastAsia="Times New Roman" w:hAnsi="Times New Roman" w:cs="AL-Mohanad Bold" w:hint="cs"/>
          <w:b/>
          <w:bCs/>
          <w:color w:val="424456" w:themeColor="text2"/>
          <w:sz w:val="28"/>
          <w:szCs w:val="28"/>
          <w:rtl/>
          <w:lang w:eastAsia="ar-SA"/>
        </w:rPr>
        <w:t>خطة المشروع</w:t>
      </w:r>
      <w:r w:rsidRPr="00047C3B">
        <w:rPr>
          <w:rFonts w:ascii="Simplified Arabic" w:hAnsi="Simplified Arabic" w:cs="AL-Mohanad art" w:hint="cs"/>
          <w:b/>
          <w:color w:val="424456" w:themeColor="text2"/>
          <w:sz w:val="30"/>
          <w:szCs w:val="30"/>
          <w:rtl/>
        </w:rPr>
        <w:t xml:space="preserve"> .</w:t>
      </w:r>
    </w:p>
    <w:p w:rsidR="00AA7AFB" w:rsidRPr="00640F35" w:rsidRDefault="00AA7AFB" w:rsidP="00640F35">
      <w:pPr>
        <w:spacing w:after="0" w:line="36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28"/>
          <w:szCs w:val="28"/>
        </w:rPr>
      </w:pPr>
      <w:r w:rsidRPr="007E6308">
        <w:rPr>
          <w:rFonts w:ascii="Simplified Arabic" w:hAnsi="Simplified Arabic" w:cs="AL-Mohanad art" w:hint="cs"/>
          <w:b/>
          <w:color w:val="0070C0"/>
          <w:sz w:val="28"/>
          <w:szCs w:val="28"/>
          <w:rtl/>
        </w:rPr>
        <w:t xml:space="preserve">الأستقطاب والتنفيذ </w:t>
      </w:r>
      <w:r w:rsidRPr="00640F35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: الكوادر البشرية فريق من الأخصائيين والأخصائيات</w:t>
      </w:r>
      <w:r w:rsidR="00640F35" w:rsidRPr="00640F35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والمتطوعين القائمين على المشروع</w:t>
      </w:r>
      <w:r w:rsidRPr="00640F35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 </w:t>
      </w:r>
    </w:p>
    <w:p w:rsidR="004255F1" w:rsidRPr="00AA7AFB" w:rsidRDefault="004255F1" w:rsidP="007E6308">
      <w:pPr>
        <w:spacing w:after="0" w:line="360" w:lineRule="auto"/>
        <w:ind w:right="-709"/>
        <w:jc w:val="both"/>
        <w:rPr>
          <w:rFonts w:ascii="Times New Roman" w:eastAsia="Times New Roman" w:hAnsi="Times New Roman" w:cs="AL-Mohanad Bold"/>
          <w:color w:val="000000"/>
          <w:sz w:val="30"/>
          <w:szCs w:val="30"/>
          <w:rtl/>
          <w:lang w:eastAsia="ar-SA"/>
        </w:rPr>
      </w:pPr>
      <w:r w:rsidRPr="007E6308">
        <w:rPr>
          <w:rFonts w:ascii="Simplified Arabic" w:hAnsi="Simplified Arabic" w:cs="AL-Mohanad art" w:hint="cs"/>
          <w:b/>
          <w:color w:val="0070C0"/>
          <w:sz w:val="28"/>
          <w:szCs w:val="28"/>
          <w:rtl/>
        </w:rPr>
        <w:t>التجهيزات</w:t>
      </w:r>
      <w:r w:rsidR="007E6308">
        <w:rPr>
          <w:rFonts w:ascii="Simplified Arabic" w:hAnsi="Simplified Arabic" w:cs="AL-Mohanad art" w:hint="cs"/>
          <w:b/>
          <w:color w:val="0070C0"/>
          <w:sz w:val="28"/>
          <w:szCs w:val="28"/>
          <w:rtl/>
        </w:rPr>
        <w:t xml:space="preserve"> </w:t>
      </w:r>
      <w:r w:rsidRPr="007E6308">
        <w:rPr>
          <w:rFonts w:ascii="Simplified Arabic" w:hAnsi="Simplified Arabic" w:cs="AL-Mohanad art" w:hint="cs"/>
          <w:b/>
          <w:color w:val="0070C0"/>
          <w:sz w:val="28"/>
          <w:szCs w:val="28"/>
          <w:rtl/>
        </w:rPr>
        <w:t>:</w:t>
      </w:r>
      <w:r w:rsidRPr="00640F35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تحديد </w:t>
      </w:r>
      <w:r w:rsidR="00640F35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السلات الغذائية و </w:t>
      </w:r>
      <w:r w:rsid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الكفالات</w:t>
      </w:r>
      <w:r w:rsidR="00640F35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المالية </w:t>
      </w:r>
      <w:r w:rsid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والمستلزمات الطبية </w:t>
      </w:r>
      <w:r w:rsidRPr="00640F35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ونوعيتها وتجهيزها بما يتناسب مع</w:t>
      </w:r>
      <w:r w:rsid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الأشخاص ذوي الإعاقة </w:t>
      </w:r>
      <w:r w:rsidRPr="00640F35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.</w:t>
      </w:r>
    </w:p>
    <w:p w:rsidR="004255F1" w:rsidRPr="00AA7AFB" w:rsidRDefault="004255F1" w:rsidP="007E6308">
      <w:pPr>
        <w:spacing w:after="0" w:line="360" w:lineRule="auto"/>
        <w:ind w:right="-709"/>
        <w:jc w:val="both"/>
        <w:rPr>
          <w:rFonts w:ascii="Times New Roman" w:eastAsia="Times New Roman" w:hAnsi="Times New Roman" w:cs="AL-Mohanad Bold"/>
          <w:color w:val="000000"/>
          <w:sz w:val="30"/>
          <w:szCs w:val="30"/>
          <w:rtl/>
          <w:lang w:eastAsia="ar-SA"/>
        </w:rPr>
      </w:pPr>
      <w:r w:rsidRPr="007E6308">
        <w:rPr>
          <w:rFonts w:ascii="Simplified Arabic" w:hAnsi="Simplified Arabic" w:cs="AL-Mohanad art" w:hint="cs"/>
          <w:b/>
          <w:color w:val="0070C0"/>
          <w:sz w:val="28"/>
          <w:szCs w:val="28"/>
          <w:rtl/>
        </w:rPr>
        <w:t xml:space="preserve">طريقة </w:t>
      </w:r>
      <w:r w:rsidR="007E6308" w:rsidRPr="007E6308">
        <w:rPr>
          <w:rFonts w:ascii="Simplified Arabic" w:hAnsi="Simplified Arabic" w:cs="AL-Mohanad art" w:hint="cs"/>
          <w:b/>
          <w:color w:val="0070C0"/>
          <w:sz w:val="28"/>
          <w:szCs w:val="28"/>
          <w:rtl/>
        </w:rPr>
        <w:t>ال</w:t>
      </w:r>
      <w:r w:rsidRPr="007E6308">
        <w:rPr>
          <w:rFonts w:ascii="Simplified Arabic" w:hAnsi="Simplified Arabic" w:cs="AL-Mohanad art" w:hint="cs"/>
          <w:b/>
          <w:color w:val="0070C0"/>
          <w:sz w:val="28"/>
          <w:szCs w:val="28"/>
          <w:rtl/>
        </w:rPr>
        <w:t>تقديم</w:t>
      </w:r>
      <w:r w:rsid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</w:t>
      </w: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:  تقدم هذه </w:t>
      </w:r>
      <w:r w:rsid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المساعدات </w:t>
      </w: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وفق خطة زمنية وخطة تشغيلية  مدروسة بالمواعيد محددة .</w:t>
      </w:r>
    </w:p>
    <w:p w:rsidR="004255F1" w:rsidRPr="00AA7AFB" w:rsidRDefault="004255F1" w:rsidP="00AA7AFB">
      <w:pPr>
        <w:pStyle w:val="a7"/>
        <w:spacing w:after="0" w:line="360" w:lineRule="auto"/>
        <w:ind w:left="1080" w:right="-709"/>
        <w:jc w:val="right"/>
        <w:rPr>
          <w:rFonts w:ascii="Times New Roman" w:eastAsia="Times New Roman" w:hAnsi="Times New Roman" w:cs="AL-Mohanad Bold"/>
          <w:color w:val="000000"/>
          <w:sz w:val="30"/>
          <w:szCs w:val="30"/>
          <w:rtl/>
          <w:lang w:eastAsia="ar-SA"/>
        </w:rPr>
      </w:pPr>
    </w:p>
    <w:p w:rsidR="00063ACB" w:rsidRPr="007E6308" w:rsidRDefault="00E224CD" w:rsidP="00063ACB">
      <w:pPr>
        <w:rPr>
          <w:rFonts w:ascii="Simplified Arabic" w:hAnsi="Simplified Arabic" w:cs="PT Bold Heading"/>
          <w:b/>
          <w:bCs/>
          <w:color w:val="3E3E67" w:themeColor="accent1" w:themeShade="BF"/>
          <w:sz w:val="30"/>
          <w:szCs w:val="30"/>
          <w:rtl/>
        </w:rPr>
      </w:pPr>
      <w:r w:rsidRPr="007E6308"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t xml:space="preserve">تعريف </w:t>
      </w:r>
      <w:r w:rsidR="00063ACB" w:rsidRPr="007E6308"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t xml:space="preserve">بالمشروع </w:t>
      </w:r>
      <w:r w:rsidR="007E6308"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t>:</w:t>
      </w:r>
    </w:p>
    <w:p w:rsidR="00E224CD" w:rsidRPr="007E6308" w:rsidRDefault="00A10120" w:rsidP="00063ACB">
      <w:pPr>
        <w:spacing w:line="36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28"/>
          <w:szCs w:val="28"/>
          <w:rtl/>
        </w:rPr>
      </w:pP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مشروع </w:t>
      </w:r>
      <w:r w:rsidRPr="007E6308">
        <w:rPr>
          <w:rFonts w:ascii="Simplified Arabic" w:hAnsi="Simplified Arabic" w:cs="AL-Mohanad art"/>
          <w:b/>
          <w:color w:val="424456" w:themeColor="text2"/>
          <w:sz w:val="28"/>
          <w:szCs w:val="28"/>
          <w:rtl/>
        </w:rPr>
        <w:t xml:space="preserve"> </w:t>
      </w:r>
      <w:r w:rsidR="00063ACB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( سنابل الخير وإغاثة المعاق ) لتوفير وتلبي</w:t>
      </w:r>
      <w:r w:rsidR="00063ACB" w:rsidRPr="007E6308">
        <w:rPr>
          <w:rFonts w:ascii="Simplified Arabic" w:hAnsi="Simplified Arabic" w:cs="AL-Mohanad art" w:hint="eastAsia"/>
          <w:b/>
          <w:color w:val="424456" w:themeColor="text2"/>
          <w:sz w:val="28"/>
          <w:szCs w:val="28"/>
          <w:rtl/>
        </w:rPr>
        <w:t>ه</w:t>
      </w:r>
      <w:r w:rsidR="00063ACB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</w:t>
      </w: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ما يحتاجونه</w:t>
      </w:r>
      <w:r w:rsidR="00063ACB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الأشخاص ذوي الإعاقة </w:t>
      </w: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</w:t>
      </w:r>
      <w:r w:rsidR="00063ACB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وكفالتهم </w:t>
      </w: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من مستلزمات وسلال غذائية </w:t>
      </w:r>
      <w:r w:rsidR="00063ACB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وسد حاجتهم </w:t>
      </w: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وتوعيتهم بأعراض المرض وطرق الوقاية منه وأهمية الحجر الصحي  لمواجهة هذه ال</w:t>
      </w:r>
      <w:r w:rsidR="00E224CD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صعوبات</w:t>
      </w:r>
      <w:r w:rsidR="00E224CD" w:rsidRPr="007E6308">
        <w:rPr>
          <w:rFonts w:ascii="Simplified Arabic" w:hAnsi="Simplified Arabic" w:cs="AL-Mohanad art"/>
          <w:b/>
          <w:color w:val="424456" w:themeColor="text2"/>
          <w:sz w:val="28"/>
          <w:szCs w:val="28"/>
          <w:rtl/>
        </w:rPr>
        <w:t xml:space="preserve"> </w:t>
      </w: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ال</w:t>
      </w:r>
      <w:r w:rsidR="00E224CD" w:rsidRPr="007E6308">
        <w:rPr>
          <w:rFonts w:ascii="Simplified Arabic" w:hAnsi="Simplified Arabic" w:cs="AL-Mohanad art"/>
          <w:b/>
          <w:color w:val="424456" w:themeColor="text2"/>
          <w:sz w:val="28"/>
          <w:szCs w:val="28"/>
          <w:rtl/>
        </w:rPr>
        <w:t>بالغة</w:t>
      </w: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 والتخفيف من معاناتهم </w:t>
      </w:r>
      <w:r w:rsidR="00E224CD" w:rsidRPr="007E6308">
        <w:rPr>
          <w:rFonts w:ascii="Simplified Arabic" w:hAnsi="Simplified Arabic" w:cs="AL-Mohanad art"/>
          <w:b/>
          <w:color w:val="424456" w:themeColor="text2"/>
          <w:sz w:val="28"/>
          <w:szCs w:val="28"/>
          <w:rtl/>
        </w:rPr>
        <w:t xml:space="preserve">, </w:t>
      </w:r>
      <w:r w:rsidR="00E224CD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وخصوصاً الأفراد الغير قادرين منهم على مواجهة هذه الصعوبات</w:t>
      </w: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في ظل هذه الجائحة ( </w:t>
      </w:r>
      <w:r w:rsidRPr="007E6308">
        <w:rPr>
          <w:rFonts w:ascii="Simplified Arabic" w:hAnsi="Simplified Arabic" w:cs="AL-Mohanad art"/>
          <w:b/>
          <w:color w:val="424456" w:themeColor="text2"/>
          <w:sz w:val="28"/>
          <w:szCs w:val="28"/>
          <w:rtl/>
        </w:rPr>
        <w:t>فايروس كورونا</w:t>
      </w: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) .</w:t>
      </w:r>
    </w:p>
    <w:p w:rsidR="00E224CD" w:rsidRPr="007E6308" w:rsidRDefault="00E224CD" w:rsidP="007E6308">
      <w:pPr>
        <w:rPr>
          <w:rFonts w:ascii="Simplified Arabic" w:hAnsi="Simplified Arabic" w:cs="PT Bold Heading"/>
          <w:b/>
          <w:bCs/>
          <w:color w:val="3E3E67" w:themeColor="accent1" w:themeShade="BF"/>
          <w:sz w:val="30"/>
          <w:szCs w:val="30"/>
          <w:rtl/>
        </w:rPr>
      </w:pPr>
      <w:r w:rsidRPr="007E6308"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t xml:space="preserve">آلية تنفيذ المشروع </w:t>
      </w:r>
      <w:r w:rsidR="007E6308"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t>:</w:t>
      </w:r>
    </w:p>
    <w:p w:rsidR="00063ACB" w:rsidRDefault="00A10120" w:rsidP="00DB7A5F">
      <w:pPr>
        <w:spacing w:line="36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28"/>
          <w:szCs w:val="28"/>
          <w:rtl/>
        </w:rPr>
      </w:pP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التسجيل</w:t>
      </w:r>
      <w:r w:rsidR="00E224CD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ضمن برنامج المستفيدين ودراسة الحالة عن طريق الباحث الاجتماعي بالجمعية </w:t>
      </w:r>
      <w:r w:rsidR="007E6308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وفق خطة زمنية وخطة تشغيلية  مدروسة بالمواعيد محددة</w:t>
      </w:r>
      <w:r w:rsidR="00E224CD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,</w:t>
      </w:r>
      <w:r w:rsidR="00063ACB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</w:t>
      </w:r>
      <w:r w:rsidR="00E224CD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ومن ثم تقديم </w:t>
      </w:r>
      <w:r w:rsidR="00063ACB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الدعم له</w:t>
      </w:r>
      <w:r w:rsidR="00DB7A5F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م </w:t>
      </w:r>
      <w:r w:rsid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 عن طريق تسليم السلات الغذائية والمستلزمات الطبية  أو عن طريق الدعم المالي المباشر </w:t>
      </w:r>
      <w:r w:rsidR="00DB7A5F"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على حسابتهم الشخصية  .</w:t>
      </w:r>
    </w:p>
    <w:p w:rsidR="007E6308" w:rsidRPr="007E6308" w:rsidRDefault="007E6308" w:rsidP="007E6308">
      <w:pPr>
        <w:rPr>
          <w:rFonts w:ascii="Simplified Arabic" w:hAnsi="Simplified Arabic" w:cs="PT Bold Heading"/>
          <w:b/>
          <w:bCs/>
          <w:color w:val="3E3E67" w:themeColor="accent1" w:themeShade="BF"/>
          <w:sz w:val="30"/>
          <w:szCs w:val="30"/>
          <w:rtl/>
        </w:rPr>
      </w:pPr>
      <w:r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t xml:space="preserve">تاريخ تنفيذ </w:t>
      </w:r>
      <w:r w:rsidRPr="007E6308"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t xml:space="preserve">المشروع </w:t>
      </w:r>
      <w:r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t>:</w:t>
      </w:r>
    </w:p>
    <w:p w:rsidR="007E6308" w:rsidRPr="007E6308" w:rsidRDefault="007E6308" w:rsidP="003F0FC4">
      <w:pPr>
        <w:spacing w:line="24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28"/>
          <w:szCs w:val="28"/>
          <w:rtl/>
        </w:rPr>
      </w:pP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 xml:space="preserve">تاريخ بداية المشروع الفعلي  : </w:t>
      </w:r>
      <w:r w:rsidR="003F0FC4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20</w:t>
      </w: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/06/2020م .</w:t>
      </w:r>
    </w:p>
    <w:p w:rsidR="007E6308" w:rsidRDefault="007E6308" w:rsidP="003F0FC4">
      <w:pPr>
        <w:spacing w:line="24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28"/>
          <w:szCs w:val="28"/>
          <w:rtl/>
        </w:rPr>
      </w:pPr>
      <w:r w:rsidRPr="007E6308">
        <w:rPr>
          <w:rFonts w:ascii="Simplified Arabic" w:hAnsi="Simplified Arabic" w:cs="AL-Mohanad art" w:hint="cs"/>
          <w:b/>
          <w:color w:val="424456" w:themeColor="text2"/>
          <w:sz w:val="28"/>
          <w:szCs w:val="28"/>
          <w:rtl/>
        </w:rPr>
        <w:t>تاريخ نهاية المشروع الفعلي : 30/07/2020م .</w:t>
      </w:r>
    </w:p>
    <w:p w:rsidR="00280066" w:rsidRPr="007E6308" w:rsidRDefault="00280066" w:rsidP="007E6308">
      <w:pPr>
        <w:spacing w:line="360" w:lineRule="auto"/>
        <w:ind w:right="-709"/>
        <w:jc w:val="both"/>
        <w:rPr>
          <w:rFonts w:ascii="Simplified Arabic" w:hAnsi="Simplified Arabic" w:cs="AL-Mohanad art"/>
          <w:b/>
          <w:color w:val="424456" w:themeColor="text2"/>
          <w:sz w:val="28"/>
          <w:szCs w:val="28"/>
          <w:rtl/>
        </w:rPr>
      </w:pPr>
    </w:p>
    <w:p w:rsidR="00280066" w:rsidRDefault="00280066" w:rsidP="007E6308">
      <w:pPr>
        <w:spacing w:line="360" w:lineRule="auto"/>
        <w:ind w:right="-709"/>
        <w:jc w:val="both"/>
        <w:rPr>
          <w:rFonts w:ascii="Simplified Arabic" w:hAnsi="Simplified Arabic" w:cs="PT Bold Heading"/>
          <w:b/>
          <w:bCs/>
          <w:color w:val="3E3E67" w:themeColor="accent1" w:themeShade="BF"/>
          <w:sz w:val="30"/>
          <w:szCs w:val="30"/>
          <w:rtl/>
        </w:rPr>
      </w:pPr>
    </w:p>
    <w:tbl>
      <w:tblPr>
        <w:tblpPr w:leftFromText="180" w:rightFromText="180" w:vertAnchor="text" w:horzAnchor="margin" w:tblpXSpec="center" w:tblpY="839"/>
        <w:bidiVisual/>
        <w:tblW w:w="11482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425"/>
        <w:gridCol w:w="1134"/>
        <w:gridCol w:w="1276"/>
        <w:gridCol w:w="850"/>
        <w:gridCol w:w="1134"/>
        <w:gridCol w:w="993"/>
        <w:gridCol w:w="992"/>
        <w:gridCol w:w="3827"/>
        <w:gridCol w:w="851"/>
      </w:tblGrid>
      <w:tr w:rsidR="009539AD" w:rsidRPr="007636C5" w:rsidTr="00AE73C6">
        <w:trPr>
          <w:cantSplit/>
          <w:trHeight w:val="8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BDD2" w:themeFill="accent6" w:themeFillTint="99"/>
            <w:noWrap/>
            <w:vAlign w:val="center"/>
            <w:hideMark/>
          </w:tcPr>
          <w:p w:rsidR="00280066" w:rsidRPr="00AE73C6" w:rsidRDefault="0028006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E73C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BDD2" w:themeFill="accent6" w:themeFillTint="99"/>
            <w:vAlign w:val="center"/>
          </w:tcPr>
          <w:p w:rsidR="00280066" w:rsidRPr="00AE73C6" w:rsidRDefault="0028006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E73C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البيان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DBDD2" w:themeFill="accent6" w:themeFillTint="99"/>
            <w:noWrap/>
            <w:vAlign w:val="center"/>
            <w:hideMark/>
          </w:tcPr>
          <w:p w:rsidR="00280066" w:rsidRPr="00AE73C6" w:rsidRDefault="0028006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E73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مستهدفين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BDD2" w:themeFill="accent6" w:themeFillTint="99"/>
            <w:vAlign w:val="center"/>
          </w:tcPr>
          <w:p w:rsidR="00280066" w:rsidRPr="00AE73C6" w:rsidRDefault="0028006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AE73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عدد</w:t>
            </w:r>
            <w:r w:rsidRPr="00AE73C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BDD2" w:themeFill="accent6" w:themeFillTint="99"/>
            <w:vAlign w:val="center"/>
          </w:tcPr>
          <w:p w:rsidR="00280066" w:rsidRPr="00AE73C6" w:rsidRDefault="00280066" w:rsidP="00AE73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AE73C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الفترة الزمنية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BDD2" w:themeFill="accent6" w:themeFillTint="99"/>
            <w:vAlign w:val="center"/>
          </w:tcPr>
          <w:p w:rsidR="00280066" w:rsidRPr="00AE73C6" w:rsidRDefault="00280066" w:rsidP="00AE73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 w:rsidRPr="00AE73C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عدد</w:t>
            </w:r>
          </w:p>
          <w:p w:rsidR="00280066" w:rsidRPr="00AE73C6" w:rsidRDefault="0028006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E73C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المخرجات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9DBDD2" w:themeFill="accent6" w:themeFillTint="99"/>
            <w:vAlign w:val="center"/>
          </w:tcPr>
          <w:p w:rsidR="00280066" w:rsidRPr="00AE73C6" w:rsidRDefault="0028006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E73C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المخرجات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BDD2" w:themeFill="accent6" w:themeFillTint="99"/>
            <w:noWrap/>
            <w:vAlign w:val="center"/>
            <w:hideMark/>
          </w:tcPr>
          <w:p w:rsidR="00280066" w:rsidRPr="00AE73C6" w:rsidRDefault="0028006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E73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التفاصيل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BDD2" w:themeFill="accent6" w:themeFillTint="99"/>
            <w:vAlign w:val="center"/>
          </w:tcPr>
          <w:p w:rsidR="00280066" w:rsidRPr="00AE73C6" w:rsidRDefault="0028006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AE73C6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نسبة التنفيذ</w:t>
            </w:r>
          </w:p>
        </w:tc>
      </w:tr>
      <w:tr w:rsidR="009539AD" w:rsidTr="00AE73C6">
        <w:trPr>
          <w:trHeight w:val="57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7E0" w:themeFill="text2" w:themeFillTint="33"/>
            <w:vAlign w:val="center"/>
          </w:tcPr>
          <w:p w:rsidR="009539AD" w:rsidRPr="00A536D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DD3E1" w:themeFill="accent6" w:themeFillTint="66"/>
            <w:vAlign w:val="center"/>
          </w:tcPr>
          <w:p w:rsidR="009539AD" w:rsidRPr="00A536D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كفالة المعاق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9539AD" w:rsidRPr="00A536D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الأشخاص ذوي الإعاقة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</w:tcPr>
          <w:p w:rsidR="009539AD" w:rsidRPr="00A536DD" w:rsidRDefault="009539AD" w:rsidP="00AE73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E8EA" w:themeFill="accent2" w:themeFillTint="33"/>
            <w:vAlign w:val="center"/>
          </w:tcPr>
          <w:p w:rsid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شهرين</w:t>
            </w:r>
          </w:p>
          <w:p w:rsidR="009539AD" w:rsidRPr="00CB2CF7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DDD3" w:themeFill="accent5" w:themeFillTint="33"/>
            <w:vAlign w:val="center"/>
          </w:tcPr>
          <w:p w:rsidR="009539AD" w:rsidRPr="00A536DD" w:rsidRDefault="00C81D33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9539AD" w:rsidRP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539A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الدعم المباشر</w:t>
            </w:r>
          </w:p>
          <w:p w:rsidR="009539AD" w:rsidRP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</w:tcPr>
          <w:p w:rsidR="009539AD" w:rsidRPr="00C81D33" w:rsidRDefault="009539AD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</w:pP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دعم مالي مباشر للأفراد ذوي الإعاقة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</w:tcPr>
          <w:p w:rsidR="009539AD" w:rsidRP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539A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100%</w:t>
            </w:r>
          </w:p>
          <w:p w:rsidR="009539AD" w:rsidRP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9539AD" w:rsidTr="00AE73C6">
        <w:trPr>
          <w:trHeight w:val="43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D7E0" w:themeFill="text2" w:themeFillTint="33"/>
            <w:vAlign w:val="center"/>
          </w:tcPr>
          <w:p w:rsid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DD3E1" w:themeFill="accent6" w:themeFillTint="66"/>
            <w:vAlign w:val="center"/>
          </w:tcPr>
          <w:p w:rsid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</w:tcPr>
          <w:p w:rsidR="009539AD" w:rsidRDefault="009539AD" w:rsidP="00AE73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E8EA" w:themeFill="accent2" w:themeFillTint="33"/>
            <w:vAlign w:val="center"/>
          </w:tcPr>
          <w:p w:rsid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DDD3" w:themeFill="accent5" w:themeFillTint="33"/>
            <w:vAlign w:val="center"/>
          </w:tcPr>
          <w:p w:rsid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9539AD" w:rsidRP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</w:tcPr>
          <w:p w:rsidR="009539AD" w:rsidRPr="00C81D33" w:rsidRDefault="009539AD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</w:pP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توفير 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إعانة مالية للمعاقين الغير قادرين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</w:tcPr>
          <w:p w:rsidR="009539AD" w:rsidRP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539A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100%</w:t>
            </w:r>
          </w:p>
          <w:p w:rsidR="009539AD" w:rsidRP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9539AD" w:rsidTr="00AE73C6">
        <w:trPr>
          <w:trHeight w:val="315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D7E0" w:themeFill="text2" w:themeFillTint="33"/>
            <w:vAlign w:val="center"/>
          </w:tcPr>
          <w:p w:rsid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DD3E1" w:themeFill="accent6" w:themeFillTint="66"/>
            <w:vAlign w:val="center"/>
          </w:tcPr>
          <w:p w:rsid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</w:tcPr>
          <w:p w:rsidR="009539AD" w:rsidRDefault="009539AD" w:rsidP="00AE73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E8EA" w:themeFill="accent2" w:themeFillTint="33"/>
            <w:vAlign w:val="center"/>
          </w:tcPr>
          <w:p w:rsid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DDD3" w:themeFill="accent5" w:themeFillTint="33"/>
            <w:vAlign w:val="center"/>
          </w:tcPr>
          <w:p w:rsid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9539AD" w:rsidRP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</w:tcPr>
          <w:p w:rsidR="009539AD" w:rsidRPr="00C81D33" w:rsidRDefault="009539AD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</w:pP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تخفيف الضغط على 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أسر ذوي الإعاقة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</w:tcPr>
          <w:p w:rsidR="009539AD" w:rsidRPr="009539AD" w:rsidRDefault="009539AD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539A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100%</w:t>
            </w:r>
          </w:p>
        </w:tc>
      </w:tr>
      <w:tr w:rsidR="00AE73C6" w:rsidTr="00AE73C6">
        <w:trPr>
          <w:trHeight w:val="806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6D7E0" w:themeFill="tex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BDD3E1" w:themeFill="accent6" w:themeFillTint="66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</w:tcPr>
          <w:p w:rsidR="00AE73C6" w:rsidRDefault="00AE73C6" w:rsidP="00AE73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5E8EA" w:themeFill="accen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CDDD3" w:themeFill="accent5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</w:tcPr>
          <w:p w:rsidR="00AE73C6" w:rsidRPr="00C81D33" w:rsidRDefault="00AE73C6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</w:pP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إتاحة الفرصة للأفراد ذوي الإعاقة  لمواجهة بعض المشاكل التي تواجههم في</w:t>
            </w:r>
            <w:r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حياتهم الخاصة والعمل على حلها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</w:tcPr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539A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100%</w:t>
            </w:r>
          </w:p>
        </w:tc>
      </w:tr>
      <w:tr w:rsidR="00AE73C6" w:rsidTr="00AE73C6">
        <w:trPr>
          <w:trHeight w:val="3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6D7E0" w:themeFill="tex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BDD3E1" w:themeFill="accent6" w:themeFillTint="66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سنابل الخير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الأشخاص ذوي الإعاقة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</w:tcPr>
          <w:p w:rsidR="00AE73C6" w:rsidRDefault="00AE73C6" w:rsidP="00AE73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E8EA" w:themeFill="accen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شهر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CDDD3" w:themeFill="accent5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539A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سلات غذائي</w:t>
            </w:r>
            <w:r w:rsidRPr="009539AD">
              <w:rPr>
                <w:rFonts w:ascii="Arial" w:eastAsia="Times New Roman" w:hAnsi="Arial" w:cs="Arial" w:hint="eastAsia"/>
                <w:b/>
                <w:bCs/>
                <w:color w:val="000000"/>
                <w:rtl/>
              </w:rPr>
              <w:t>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</w:tcPr>
          <w:p w:rsidR="00AE73C6" w:rsidRPr="00C81D33" w:rsidRDefault="00AE73C6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lang w:eastAsia="ar-SA"/>
              </w:rPr>
            </w:pP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توفير سل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ا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ت غذائية بعدد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300 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تو زع على 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الأشخاص ذوي الإعاقة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</w:tcPr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539A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100%</w:t>
            </w:r>
          </w:p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AE73C6" w:rsidTr="00AE73C6">
        <w:trPr>
          <w:trHeight w:val="84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7E0" w:themeFill="tex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3E1" w:themeFill="accent6" w:themeFillTint="66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</w:tcPr>
          <w:p w:rsidR="00AE73C6" w:rsidRDefault="00AE73C6" w:rsidP="00AE73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8EA" w:themeFill="accen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DD3" w:themeFill="accent5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</w:tcPr>
          <w:p w:rsidR="00AE73C6" w:rsidRPr="00C81D33" w:rsidRDefault="00AE73C6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lang w:eastAsia="ar-SA"/>
              </w:rPr>
            </w:pP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سد حاجة 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الأشخاص ذوي الإعاقة 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المحتاجين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من 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المواد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الغذائية 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الأساسية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</w:tcPr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539A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100%</w:t>
            </w:r>
          </w:p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AE73C6" w:rsidTr="00AE73C6">
        <w:trPr>
          <w:trHeight w:val="465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7E0" w:themeFill="tex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3E1" w:themeFill="accent6" w:themeFillTint="66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إغاثة المعاق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الأشخاص ذوي الإعاقة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</w:tcPr>
          <w:p w:rsidR="00AE73C6" w:rsidRDefault="00AE73C6" w:rsidP="00AE73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8EA" w:themeFill="accen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شهر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DD3" w:themeFill="accent5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9539A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مستلزمات طبية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</w:tcPr>
          <w:p w:rsidR="00AE73C6" w:rsidRPr="00C81D33" w:rsidRDefault="00AE73C6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</w:pP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توفير صندوق مستلزمات طبيه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بعدد 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200 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توزع على 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الأشخاص ذوي الإعاقة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</w:tcPr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539A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100%</w:t>
            </w:r>
          </w:p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AE73C6" w:rsidTr="00AE73C6">
        <w:trPr>
          <w:trHeight w:val="30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D7E0" w:themeFill="tex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BDD3E1" w:themeFill="accent6" w:themeFillTint="66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نشر الوعي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الأشخاص ذوي الإعاقة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</w:tcPr>
          <w:p w:rsidR="00AE73C6" w:rsidRDefault="00AE73C6" w:rsidP="00AE73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5E8EA" w:themeFill="accen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شهر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CDDD3" w:themeFill="accent5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Pr="00C81D33" w:rsidRDefault="00AE73C6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lang w:eastAsia="ar-SA"/>
              </w:rPr>
            </w:pP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توعية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</w:tcPr>
          <w:p w:rsidR="00AE73C6" w:rsidRPr="00C81D33" w:rsidRDefault="00AE73C6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</w:pP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توعية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الأشخاص ذوي الإعاقة 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وأسرهم 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بأعراض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المرض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وطرق الوقاية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منه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وأهمية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الحجر الصحي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في هذه الفترة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</w:tcPr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539A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100%</w:t>
            </w:r>
          </w:p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AE73C6" w:rsidTr="00AE73C6">
        <w:trPr>
          <w:trHeight w:val="512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7E0" w:themeFill="tex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3E1" w:themeFill="accent6" w:themeFillTint="66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</w:tcPr>
          <w:p w:rsidR="00AE73C6" w:rsidRDefault="00AE73C6" w:rsidP="00AE73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8EA" w:themeFill="accen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DD3" w:themeFill="accent5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Pr="00C81D33" w:rsidRDefault="00AE73C6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</w:tcPr>
          <w:p w:rsidR="00AE73C6" w:rsidRPr="00C81D33" w:rsidRDefault="00AE73C6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</w:pP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التزام 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الأشخاص ذوي الإعاقة  بالتباعد الإجتماعي 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للحد من انتشار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فيروس 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كورونا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</w:tcPr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  <w:r w:rsidRPr="009539AD">
              <w:rPr>
                <w:rFonts w:ascii="Arial" w:eastAsia="Times New Roman" w:hAnsi="Arial" w:cs="Arial" w:hint="cs"/>
                <w:b/>
                <w:bCs/>
                <w:color w:val="000000"/>
                <w:rtl/>
              </w:rPr>
              <w:t>100%</w:t>
            </w:r>
          </w:p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AE73C6" w:rsidTr="00AE73C6">
        <w:trPr>
          <w:trHeight w:val="735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6D7E0" w:themeFill="tex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BDD3E1" w:themeFill="accent6" w:themeFillTint="66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المسئولية الإجتماعية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المجتمع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</w:tcPr>
          <w:p w:rsidR="00AE73C6" w:rsidRDefault="00AE73C6" w:rsidP="00AE73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5E8EA" w:themeFill="accen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ECDDD3" w:themeFill="accent5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Pr="00C81D33" w:rsidRDefault="00AE73C6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lang w:eastAsia="ar-SA"/>
              </w:rPr>
            </w:pP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التكامل ا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rtl/>
                <w:lang w:eastAsia="ar-SA"/>
              </w:rPr>
              <w:t>لإجتماعي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</w:tcPr>
          <w:p w:rsidR="00AE73C6" w:rsidRPr="00C81D33" w:rsidRDefault="00AE73C6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</w:pP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تحقيق التكامل بين أفراد المجتمع من خلال إتاحة الفرصة لأهل الخير من القادرين على العطاء في تبني رعاية</w:t>
            </w:r>
            <w:r w:rsidRPr="00C81D33">
              <w:rPr>
                <w:rFonts w:ascii="Times New Roman" w:eastAsia="Times New Roman" w:hAnsi="Times New Roman" w:cs="AL-Mohanad Bold" w:hint="cs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 xml:space="preserve"> المعاق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</w:tcPr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  <w:tr w:rsidR="00AE73C6" w:rsidTr="00AE73C6">
        <w:trPr>
          <w:trHeight w:val="278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D7E0" w:themeFill="tex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BDD3E1" w:themeFill="accent6" w:themeFillTint="66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</w:tcPr>
          <w:p w:rsidR="00AE73C6" w:rsidRDefault="00AE73C6" w:rsidP="00AE73C6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E8EA" w:themeFill="accent2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CDDD3" w:themeFill="accent5" w:themeFillTint="33"/>
            <w:vAlign w:val="center"/>
          </w:tcPr>
          <w:p w:rsidR="00AE73C6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DAE9" w:themeFill="accent1" w:themeFillTint="33"/>
            <w:vAlign w:val="center"/>
          </w:tcPr>
          <w:p w:rsidR="00AE73C6" w:rsidRPr="00755860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</w:tcPr>
          <w:p w:rsidR="00AE73C6" w:rsidRPr="00C81D33" w:rsidRDefault="00AE73C6" w:rsidP="00AE73C6">
            <w:pPr>
              <w:spacing w:line="240" w:lineRule="auto"/>
              <w:jc w:val="center"/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</w:pP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rtl/>
                <w:lang w:eastAsia="ar-SA"/>
              </w:rPr>
              <w:t>التأكيد على أن الإعاقة مسؤولية المجتمع بمختلف شرائحه</w:t>
            </w:r>
            <w:r w:rsidRPr="00C81D33">
              <w:rPr>
                <w:rFonts w:ascii="Times New Roman" w:eastAsia="Times New Roman" w:hAnsi="Times New Roman" w:cs="AL-Mohanad Bold"/>
                <w:b/>
                <w:bCs/>
                <w:color w:val="424456" w:themeColor="text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</w:tcPr>
          <w:p w:rsidR="00AE73C6" w:rsidRPr="009539AD" w:rsidRDefault="00AE73C6" w:rsidP="00AE73C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rtl/>
              </w:rPr>
            </w:pPr>
          </w:p>
        </w:tc>
      </w:tr>
    </w:tbl>
    <w:p w:rsidR="00280066" w:rsidRDefault="00280066" w:rsidP="00280066">
      <w:pPr>
        <w:spacing w:line="360" w:lineRule="auto"/>
        <w:ind w:right="-709"/>
        <w:jc w:val="both"/>
        <w:rPr>
          <w:rFonts w:ascii="Simplified Arabic" w:hAnsi="Simplified Arabic" w:cs="PT Bold Heading"/>
          <w:b/>
          <w:bCs/>
          <w:color w:val="3E3E67" w:themeColor="accent1" w:themeShade="BF"/>
          <w:sz w:val="30"/>
          <w:szCs w:val="30"/>
          <w:rtl/>
          <w:lang w:bidi="ar-JO"/>
        </w:rPr>
      </w:pPr>
      <w:r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 تفاصيل المشروع والعدد والنسبة والمستفيدين والمدة الزمنية والمخرجات  </w:t>
      </w:r>
      <w:r w:rsidRPr="00470333"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 </w:t>
      </w:r>
    </w:p>
    <w:p w:rsidR="00280066" w:rsidRDefault="00280066" w:rsidP="007E6308">
      <w:pPr>
        <w:spacing w:line="360" w:lineRule="auto"/>
        <w:ind w:right="-709"/>
        <w:jc w:val="both"/>
        <w:rPr>
          <w:rFonts w:ascii="Simplified Arabic" w:hAnsi="Simplified Arabic" w:cs="PT Bold Heading"/>
          <w:b/>
          <w:bCs/>
          <w:color w:val="3E3E67" w:themeColor="accent1" w:themeShade="BF"/>
          <w:sz w:val="30"/>
          <w:szCs w:val="30"/>
          <w:rtl/>
        </w:rPr>
      </w:pPr>
    </w:p>
    <w:p w:rsidR="00C81D33" w:rsidRDefault="00C81D33" w:rsidP="007E6308">
      <w:pPr>
        <w:spacing w:line="360" w:lineRule="auto"/>
        <w:ind w:right="-709"/>
        <w:jc w:val="both"/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</w:pPr>
    </w:p>
    <w:p w:rsidR="003F0FC4" w:rsidRDefault="003F0FC4" w:rsidP="007E6308">
      <w:pPr>
        <w:spacing w:line="360" w:lineRule="auto"/>
        <w:ind w:right="-709"/>
        <w:jc w:val="both"/>
        <w:rPr>
          <w:rFonts w:ascii="Simplified Arabic" w:hAnsi="Simplified Arabic" w:cs="PT Bold Heading"/>
          <w:b/>
          <w:bCs/>
          <w:color w:val="3E3E67" w:themeColor="accent1" w:themeShade="BF"/>
          <w:sz w:val="30"/>
          <w:szCs w:val="30"/>
          <w:rtl/>
        </w:rPr>
      </w:pPr>
    </w:p>
    <w:p w:rsidR="007E6308" w:rsidRPr="007E6308" w:rsidRDefault="007E6308" w:rsidP="007E6308">
      <w:pPr>
        <w:spacing w:line="360" w:lineRule="auto"/>
        <w:ind w:right="-709"/>
        <w:jc w:val="both"/>
        <w:rPr>
          <w:rFonts w:ascii="Simplified Arabic" w:hAnsi="Simplified Arabic" w:cs="PT Bold Heading"/>
          <w:b/>
          <w:bCs/>
          <w:color w:val="3E3E67" w:themeColor="accent1" w:themeShade="BF"/>
          <w:sz w:val="30"/>
          <w:szCs w:val="30"/>
          <w:rtl/>
        </w:rPr>
      </w:pPr>
      <w:r w:rsidRPr="007E6308"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lastRenderedPageBreak/>
        <w:t>قائمة بالمستفيدين من المشروع</w:t>
      </w:r>
    </w:p>
    <w:tbl>
      <w:tblPr>
        <w:bidiVisual/>
        <w:tblW w:w="8348" w:type="dxa"/>
        <w:tblLook w:val="04A0" w:firstRow="1" w:lastRow="0" w:firstColumn="1" w:lastColumn="0" w:noHBand="0" w:noVBand="1"/>
      </w:tblPr>
      <w:tblGrid>
        <w:gridCol w:w="850"/>
        <w:gridCol w:w="3442"/>
        <w:gridCol w:w="731"/>
        <w:gridCol w:w="1807"/>
        <w:gridCol w:w="1518"/>
      </w:tblGrid>
      <w:tr w:rsidR="00A950E2" w:rsidRPr="00BD35EF" w:rsidTr="003F0FC4">
        <w:trPr>
          <w:trHeight w:val="54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BDD2" w:themeFill="accent6" w:themeFillTint="99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30"/>
                <w:szCs w:val="30"/>
                <w:rtl/>
              </w:rPr>
              <w:t xml:space="preserve">م 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BDD2" w:themeFill="accent6" w:themeFillTint="99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 xml:space="preserve">الاســــم </w:t>
            </w: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BDD2" w:themeFill="accent6" w:themeFillTint="99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الجنس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BDD2" w:themeFill="accent6" w:themeFillTint="99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رقم السجل المدني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DBDD2" w:themeFill="accent6" w:themeFillTint="99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</w:rPr>
              <w:t>تاريخ الميلاد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عبدالعزيز فهيد الخزام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1074453729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15/10/1400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نايف مكدى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1106760828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05/10/1433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سعود رشيد المطيران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1139349532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01/01/1432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عبدالملك فالح العدواني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1132363902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03/12/1426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ماجدة ديلان العنيزي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1102805825</w:t>
            </w:r>
          </w:p>
        </w:tc>
        <w:tc>
          <w:tcPr>
            <w:tcW w:w="1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23/10/1419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6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ندى مسعد العنزي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1119464483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01/05/1430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7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اميرة مسعد العنزي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1137996672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01/01/1430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8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حوراء سعود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1152338552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01/01/1431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9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ريم سعود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1144326400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11/02/1429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محمد تركي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1152314439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10/06/1429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راضي تركي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1154668634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19/05/1432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منيرة صحن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1060502513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01/01/1432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عبدالله  راشد دليم الرشيدي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1095002562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17/01/1417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مزعل راشد الرشيدي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1101714663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17/01/1414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هيفاء مهل العنزي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1120902315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20/05/1420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ابراهيم صالح فهد العنزي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1034008589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01/07/1391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عبدالرحمن سليمان الثميلي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1018456358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01/01/1370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نويجي عنيزان الرشيدي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1034806479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01/01/1380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سالم زعل العنزي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1091202539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05/09/1410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سعدى ناصر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1116368534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11/04/1412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منال نعيم الحربي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1057623355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01/05/1410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بندر فهد الشمرى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1009299734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01/01/1405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هلاله عبدالعزيز مطر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1007501701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04/07/1378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اريام عتيق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1120417090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23/10/1422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أروى خالد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1105411795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01/01/1427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26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عبدالعزيز خالد محمد السويطي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1150192092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01/01/1430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27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فهيد مشعان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1004740468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01/07/1397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28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منال حاوي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1134249992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01/05/1427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29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نوره مهل العنزي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1105160152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01/01/1429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سعد حمدي الرشيدي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1090236132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28/04/1406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أمل حاوي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1068617776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01/01/1415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عتقاء رباح الرشيدي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1001757696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01/01/1405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مرام ضيف الله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1141240463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02/02/1420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عبدالمجيد راضى محيسن الشمرى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1082439231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01/01/1410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محمد سعود محميد الرشيدي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1145509244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13/02/1430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ابرار خميس متعب عنزي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1163931585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01/01/1433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عيسى عبيد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1027376407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24/04/1402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lastRenderedPageBreak/>
              <w:t>38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نايف زيدان السعدى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1020003743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01/01/1390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زهوه غايب فضى العرمانى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1150544185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01/05/1436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ذوق منيف زعال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1153527047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12/02/1432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شيخة حمد هلال الحربي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1032149351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05/05/1395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حمدة مانع فهيد السعدي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1166659647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01/01/1437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نوف مطير محمد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1117408797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01/01/1418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نوف سعود عامر الرشيدى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1103304182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25/02/1407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صقر حماد خلف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1103349724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12/01/1420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عفاف نايف فلاح العنزى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1106538703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16/06/1412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خالد سعود الشمري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1133908002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02/08/1428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مفلح نايف فلاح الخمعلى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1016075614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01/01/1404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فايزه خالد خلف البقعاوي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1011824925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01/08/1398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رجوه سالم زعل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1093066684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01/01/1420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كاسب فلاج الشمرى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ذكر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1012948376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01/07/1387</w:t>
            </w:r>
          </w:p>
        </w:tc>
      </w:tr>
      <w:tr w:rsidR="00A950E2" w:rsidRPr="00BD35EF" w:rsidTr="003F0FC4">
        <w:trPr>
          <w:trHeight w:val="300"/>
        </w:trPr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BD35E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بشاير مطلق سحلى حسين الشمرى</w:t>
            </w:r>
          </w:p>
        </w:tc>
        <w:tc>
          <w:tcPr>
            <w:tcW w:w="7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  <w:hideMark/>
          </w:tcPr>
          <w:p w:rsidR="00A950E2" w:rsidRPr="00BD35EF" w:rsidRDefault="00A950E2" w:rsidP="00201B3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  <w:t>ا</w:t>
            </w:r>
            <w:r w:rsidRPr="005C16AA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shd w:val="clear" w:color="auto" w:fill="BDD3E1" w:themeFill="accent6" w:themeFillTint="66"/>
                <w:rtl/>
              </w:rPr>
              <w:t>نثى</w:t>
            </w:r>
          </w:p>
        </w:tc>
        <w:tc>
          <w:tcPr>
            <w:tcW w:w="1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10907433419</w:t>
            </w:r>
          </w:p>
        </w:tc>
        <w:tc>
          <w:tcPr>
            <w:tcW w:w="1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9F0" w:themeFill="accent6" w:themeFillTint="33"/>
            <w:noWrap/>
            <w:vAlign w:val="center"/>
            <w:hideMark/>
          </w:tcPr>
          <w:p w:rsidR="00A950E2" w:rsidRPr="00BD35EF" w:rsidRDefault="00A950E2" w:rsidP="00201B32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</w:pPr>
            <w:r w:rsidRPr="00BD35EF"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</w:rPr>
              <w:t>03/01/1426</w:t>
            </w:r>
          </w:p>
        </w:tc>
      </w:tr>
    </w:tbl>
    <w:p w:rsidR="00435649" w:rsidRDefault="005E4D1F" w:rsidP="00435649">
      <w:pPr>
        <w:spacing w:line="360" w:lineRule="auto"/>
        <w:ind w:right="-709"/>
        <w:jc w:val="both"/>
        <w:rPr>
          <w:rFonts w:ascii="Simplified Arabic" w:hAnsi="Simplified Arabic" w:cs="PT Bold Heading"/>
          <w:b/>
          <w:bCs/>
          <w:color w:val="3E3E67" w:themeColor="accent1" w:themeShade="BF"/>
          <w:sz w:val="30"/>
          <w:szCs w:val="30"/>
          <w:rtl/>
        </w:rPr>
      </w:pPr>
      <w:r w:rsidRPr="007E6308"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t xml:space="preserve">نتائج المشروع واثاره </w:t>
      </w:r>
      <w:r w:rsidR="00845DDE" w:rsidRPr="007E6308"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t xml:space="preserve"> </w:t>
      </w:r>
      <w:r w:rsidR="00845DDE" w:rsidRPr="007E6308">
        <w:rPr>
          <w:rFonts w:ascii="Simplified Arabic" w:hAnsi="Simplified Arabic" w:cs="PT Bold Heading"/>
          <w:b/>
          <w:bCs/>
          <w:color w:val="3E3E67" w:themeColor="accent1" w:themeShade="BF"/>
          <w:sz w:val="30"/>
          <w:szCs w:val="30"/>
          <w:rtl/>
        </w:rPr>
        <w:t>:</w:t>
      </w:r>
    </w:p>
    <w:p w:rsidR="00DB7A5F" w:rsidRPr="00435649" w:rsidRDefault="00DB7A5F" w:rsidP="00435649">
      <w:pPr>
        <w:spacing w:line="360" w:lineRule="auto"/>
        <w:ind w:right="-709"/>
        <w:jc w:val="both"/>
        <w:rPr>
          <w:rFonts w:ascii="Simplified Arabic" w:hAnsi="Simplified Arabic" w:cs="PT Bold Heading"/>
          <w:b/>
          <w:bCs/>
          <w:color w:val="3E3E67" w:themeColor="accent1" w:themeShade="BF"/>
          <w:sz w:val="30"/>
          <w:szCs w:val="30"/>
        </w:rPr>
      </w:pPr>
      <w:r w:rsidRPr="00435649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التزام الأشخاص ذوي الإعاقة بالجلو</w:t>
      </w:r>
      <w:r w:rsidR="00435649" w:rsidRPr="00435649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س</w:t>
      </w:r>
      <w:r w:rsidRPr="00435649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 xml:space="preserve"> بالمنزل أثناء فترة العزل للحد من انتشار فيروس كورونا.</w:t>
      </w:r>
    </w:p>
    <w:p w:rsidR="00AE6903" w:rsidRDefault="00F44CFD" w:rsidP="00435649">
      <w:pPr>
        <w:ind w:right="-709"/>
        <w:jc w:val="both"/>
        <w:rPr>
          <w:rFonts w:ascii="Times New Roman" w:eastAsia="Times New Roman" w:hAnsi="Times New Roman" w:cs="AL-Mohanad Bold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توفير سلات غذائية للأشخاص ذوي الإعاقة .</w:t>
      </w:r>
    </w:p>
    <w:p w:rsidR="005A7D41" w:rsidRPr="00DC2BEE" w:rsidRDefault="005A7D41" w:rsidP="00435649">
      <w:pPr>
        <w:ind w:right="-709"/>
        <w:jc w:val="both"/>
        <w:rPr>
          <w:rFonts w:ascii="Times New Roman" w:eastAsia="Times New Roman" w:hAnsi="Times New Roman" w:cs="AL-Mohanad Bold"/>
          <w:color w:val="000000"/>
          <w:sz w:val="28"/>
          <w:szCs w:val="28"/>
          <w:lang w:eastAsia="ar-SA"/>
        </w:rPr>
      </w:pPr>
      <w:r w:rsidRPr="00DC2BEE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 xml:space="preserve">دعم مالي مباشر </w:t>
      </w:r>
      <w:r w:rsidR="00F44CFD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ل</w:t>
      </w:r>
      <w:r w:rsidRPr="00DC2BEE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لأفراد ذوي الإعاقة .</w:t>
      </w:r>
    </w:p>
    <w:p w:rsidR="005A7D41" w:rsidRDefault="005A7D41" w:rsidP="00435649">
      <w:pPr>
        <w:ind w:right="-709"/>
        <w:jc w:val="both"/>
        <w:rPr>
          <w:rFonts w:ascii="Times New Roman" w:eastAsia="Times New Roman" w:hAnsi="Times New Roman" w:cs="AL-Mohanad Bold"/>
          <w:color w:val="000000"/>
          <w:sz w:val="28"/>
          <w:szCs w:val="28"/>
          <w:lang w:eastAsia="ar-SA"/>
        </w:rPr>
      </w:pPr>
      <w:r w:rsidRPr="00DC2BEE">
        <w:rPr>
          <w:rFonts w:ascii="Times New Roman" w:eastAsia="Times New Roman" w:hAnsi="Times New Roman" w:cs="AL-Mohanad Bold"/>
          <w:color w:val="000000"/>
          <w:sz w:val="28"/>
          <w:szCs w:val="28"/>
          <w:rtl/>
          <w:lang w:eastAsia="ar-SA"/>
        </w:rPr>
        <w:t xml:space="preserve">توفير </w:t>
      </w:r>
      <w:r w:rsidRPr="00DC2BEE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 xml:space="preserve">إعانة مالية </w:t>
      </w:r>
      <w:r w:rsidR="004F21D7" w:rsidRPr="00DC2BEE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ل</w:t>
      </w:r>
      <w:r w:rsidRPr="00DC2BEE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لمعاقين الغير قادرين</w:t>
      </w:r>
      <w:r w:rsidRPr="00DC2BEE">
        <w:rPr>
          <w:rFonts w:ascii="Times New Roman" w:eastAsia="Times New Roman" w:hAnsi="Times New Roman" w:cs="AL-Mohanad Bold"/>
          <w:color w:val="000000"/>
          <w:sz w:val="28"/>
          <w:szCs w:val="28"/>
          <w:lang w:eastAsia="ar-SA"/>
        </w:rPr>
        <w:t>.</w:t>
      </w:r>
    </w:p>
    <w:p w:rsidR="00F44CFD" w:rsidRPr="00DC2BEE" w:rsidRDefault="00F44CFD" w:rsidP="00435649">
      <w:pPr>
        <w:ind w:right="-709"/>
        <w:jc w:val="both"/>
        <w:rPr>
          <w:rFonts w:ascii="Times New Roman" w:eastAsia="Times New Roman" w:hAnsi="Times New Roman" w:cs="AL-Mohanad Bold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توعية الأشخاص ذوي الإعاقة وأسرهم بأغراض المرض وطرق الوقية منه وأهمية الحجر الصحي .</w:t>
      </w:r>
    </w:p>
    <w:p w:rsidR="005A7D41" w:rsidRPr="00DC2BEE" w:rsidRDefault="005A7D41" w:rsidP="00435649">
      <w:pPr>
        <w:ind w:right="-709"/>
        <w:jc w:val="both"/>
        <w:rPr>
          <w:rFonts w:ascii="Times New Roman" w:eastAsia="Times New Roman" w:hAnsi="Times New Roman" w:cs="AL-Mohanad Bold"/>
          <w:color w:val="000000"/>
          <w:sz w:val="28"/>
          <w:szCs w:val="28"/>
          <w:lang w:eastAsia="ar-SA"/>
        </w:rPr>
      </w:pPr>
      <w:r w:rsidRPr="00DC2BEE">
        <w:rPr>
          <w:rFonts w:ascii="Times New Roman" w:eastAsia="Times New Roman" w:hAnsi="Times New Roman" w:cs="AL-Mohanad Bold"/>
          <w:color w:val="000000"/>
          <w:sz w:val="28"/>
          <w:szCs w:val="28"/>
          <w:rtl/>
          <w:lang w:eastAsia="ar-SA"/>
        </w:rPr>
        <w:t>تحقيق التكامل بين أفراد المجتمع من خلال إتاحة الفرصة لأهل الخير من القادرين على العطاء في تبني رعاية</w:t>
      </w:r>
      <w:r w:rsidRPr="00DC2BEE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 xml:space="preserve"> المعاق </w:t>
      </w:r>
    </w:p>
    <w:p w:rsidR="005A7D41" w:rsidRPr="00DC2BEE" w:rsidRDefault="005A7D41" w:rsidP="00435649">
      <w:pPr>
        <w:ind w:right="-709"/>
        <w:jc w:val="both"/>
        <w:rPr>
          <w:rFonts w:ascii="Times New Roman" w:eastAsia="Times New Roman" w:hAnsi="Times New Roman" w:cs="AL-Mohanad Bold"/>
          <w:color w:val="000000"/>
          <w:sz w:val="28"/>
          <w:szCs w:val="28"/>
          <w:lang w:eastAsia="ar-SA"/>
        </w:rPr>
      </w:pPr>
      <w:r w:rsidRPr="00DC2BEE">
        <w:rPr>
          <w:rFonts w:ascii="Times New Roman" w:eastAsia="Times New Roman" w:hAnsi="Times New Roman" w:cs="AL-Mohanad Bold"/>
          <w:color w:val="000000"/>
          <w:sz w:val="28"/>
          <w:szCs w:val="28"/>
          <w:rtl/>
          <w:lang w:eastAsia="ar-SA"/>
        </w:rPr>
        <w:t>التأكيد على أن الإعاقة مسؤولية المجتمع بمختلف شرائحه</w:t>
      </w:r>
      <w:r w:rsidRPr="00DC2BEE">
        <w:rPr>
          <w:rFonts w:ascii="Times New Roman" w:eastAsia="Times New Roman" w:hAnsi="Times New Roman" w:cs="AL-Mohanad Bold"/>
          <w:color w:val="000000"/>
          <w:sz w:val="28"/>
          <w:szCs w:val="28"/>
          <w:lang w:eastAsia="ar-SA"/>
        </w:rPr>
        <w:t>.</w:t>
      </w:r>
    </w:p>
    <w:p w:rsidR="005E4D1F" w:rsidRPr="00DC2BEE" w:rsidRDefault="005A7D41" w:rsidP="00435649">
      <w:pPr>
        <w:ind w:right="-709"/>
        <w:jc w:val="both"/>
        <w:rPr>
          <w:rFonts w:ascii="Times New Roman" w:eastAsia="Times New Roman" w:hAnsi="Times New Roman" w:cs="AL-Mohanad Bold"/>
          <w:color w:val="000000"/>
          <w:sz w:val="28"/>
          <w:szCs w:val="28"/>
          <w:rtl/>
          <w:lang w:eastAsia="ar-SA"/>
        </w:rPr>
      </w:pPr>
      <w:r w:rsidRPr="00DC2BEE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إتاحة الفرصة للأفراد ذوي الإعاقة  لمواجهة بعض المشاكل التي تواجههم في حياتهم الخاصة والعمل على حلها .</w:t>
      </w:r>
    </w:p>
    <w:p w:rsidR="005E4D1F" w:rsidRPr="00DC2BEE" w:rsidRDefault="00BA0205" w:rsidP="00435649">
      <w:pPr>
        <w:ind w:right="-709"/>
        <w:jc w:val="both"/>
        <w:rPr>
          <w:rFonts w:ascii="Times New Roman" w:eastAsia="Times New Roman" w:hAnsi="Times New Roman" w:cs="AL-Mohanad Bold"/>
          <w:color w:val="000000"/>
          <w:sz w:val="28"/>
          <w:szCs w:val="28"/>
          <w:lang w:eastAsia="ar-SA"/>
        </w:rPr>
      </w:pPr>
      <w:r w:rsidRPr="00DC2BEE">
        <w:rPr>
          <w:rFonts w:ascii="Times New Roman" w:eastAsia="Times New Roman" w:hAnsi="Times New Roman" w:cs="AL-Mohanad Bold"/>
          <w:color w:val="000000"/>
          <w:sz w:val="28"/>
          <w:szCs w:val="28"/>
          <w:rtl/>
          <w:lang w:eastAsia="ar-SA"/>
        </w:rPr>
        <w:t xml:space="preserve">تخفيف الضغط على </w:t>
      </w:r>
      <w:r w:rsidR="005A7D41" w:rsidRPr="00DC2BEE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أسر ذوي الإعاقة</w:t>
      </w:r>
      <w:r w:rsidR="004F21D7" w:rsidRPr="00DC2BEE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 xml:space="preserve"> .</w:t>
      </w:r>
    </w:p>
    <w:p w:rsidR="00845DDE" w:rsidRPr="00D82A63" w:rsidRDefault="002D1B34" w:rsidP="00435649">
      <w:pPr>
        <w:ind w:right="-709"/>
        <w:jc w:val="both"/>
        <w:rPr>
          <w:rFonts w:ascii="Times New Roman" w:eastAsia="Times New Roman" w:hAnsi="Times New Roman" w:cs="AL-Mohanad Bold"/>
          <w:color w:val="000000"/>
          <w:sz w:val="28"/>
          <w:szCs w:val="28"/>
          <w:lang w:eastAsia="ar-SA"/>
        </w:rPr>
      </w:pPr>
      <w:r w:rsidRPr="00D82A63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تحسين مستوى المسئولية الإجتماعية</w:t>
      </w:r>
      <w:r w:rsidR="00845DDE" w:rsidRPr="00D82A63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 xml:space="preserve"> .</w:t>
      </w:r>
      <w:r w:rsidR="00845DDE" w:rsidRPr="00D82A63">
        <w:rPr>
          <w:rFonts w:ascii="Times New Roman" w:eastAsia="Times New Roman" w:hAnsi="Times New Roman" w:cs="AL-Mohanad Bold"/>
          <w:color w:val="000000"/>
          <w:sz w:val="28"/>
          <w:szCs w:val="28"/>
          <w:rtl/>
          <w:lang w:eastAsia="ar-SA"/>
        </w:rPr>
        <w:t xml:space="preserve"> </w:t>
      </w:r>
    </w:p>
    <w:p w:rsidR="00845DDE" w:rsidRDefault="002D1B34" w:rsidP="00435649">
      <w:pPr>
        <w:ind w:right="-709"/>
        <w:jc w:val="both"/>
        <w:rPr>
          <w:rFonts w:ascii="Times New Roman" w:eastAsia="Times New Roman" w:hAnsi="Times New Roman" w:cs="AL-Mohanad Bold"/>
          <w:color w:val="000000"/>
          <w:sz w:val="28"/>
          <w:szCs w:val="28"/>
          <w:lang w:eastAsia="ar-SA"/>
        </w:rPr>
      </w:pPr>
      <w:r w:rsidRPr="00D82A63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 xml:space="preserve">التخفيف من معانات المستفيدين واسرهم </w:t>
      </w:r>
      <w:r w:rsidR="00845DDE" w:rsidRPr="00D82A63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 xml:space="preserve"> .</w:t>
      </w:r>
    </w:p>
    <w:p w:rsidR="00BA0205" w:rsidRPr="00D82A63" w:rsidRDefault="00BA0205" w:rsidP="00435649">
      <w:pPr>
        <w:ind w:right="-709"/>
        <w:jc w:val="both"/>
        <w:rPr>
          <w:rFonts w:ascii="Times New Roman" w:eastAsia="Times New Roman" w:hAnsi="Times New Roman" w:cs="AL-Mohanad Bold"/>
          <w:color w:val="000000"/>
          <w:sz w:val="28"/>
          <w:szCs w:val="28"/>
          <w:lang w:eastAsia="ar-SA"/>
        </w:rPr>
      </w:pPr>
      <w:r w:rsidRPr="00D82A63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زيادة المحبة والتلاحم والتكافل بين أفراد المجتمع</w:t>
      </w:r>
      <w:r w:rsidRPr="00D82A63">
        <w:rPr>
          <w:rFonts w:ascii="Times New Roman" w:eastAsia="Times New Roman" w:hAnsi="Times New Roman" w:cs="AL-Mohanad Bold"/>
          <w:color w:val="000000"/>
          <w:sz w:val="28"/>
          <w:szCs w:val="28"/>
          <w:rtl/>
          <w:lang w:eastAsia="ar-SA"/>
        </w:rPr>
        <w:t xml:space="preserve"> </w:t>
      </w:r>
      <w:r w:rsidRPr="00D82A63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.</w:t>
      </w:r>
    </w:p>
    <w:p w:rsidR="003F0FC4" w:rsidRDefault="003F0FC4" w:rsidP="00435649">
      <w:pPr>
        <w:spacing w:line="360" w:lineRule="auto"/>
        <w:ind w:right="-709"/>
        <w:jc w:val="both"/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</w:pPr>
    </w:p>
    <w:p w:rsidR="00BC7D6E" w:rsidRPr="00435649" w:rsidRDefault="002D1B34" w:rsidP="00435649">
      <w:pPr>
        <w:spacing w:line="360" w:lineRule="auto"/>
        <w:ind w:right="-709"/>
        <w:jc w:val="both"/>
        <w:rPr>
          <w:rFonts w:ascii="Simplified Arabic" w:hAnsi="Simplified Arabic" w:cs="PT Bold Heading"/>
          <w:b/>
          <w:bCs/>
          <w:color w:val="3E3E67" w:themeColor="accent1" w:themeShade="BF"/>
          <w:sz w:val="30"/>
          <w:szCs w:val="30"/>
          <w:rtl/>
        </w:rPr>
      </w:pPr>
      <w:r w:rsidRPr="00435649"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lastRenderedPageBreak/>
        <w:t xml:space="preserve">التقرير الإعلامي </w:t>
      </w:r>
      <w:r w:rsidR="00BC7D6E" w:rsidRPr="00435649"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t>:</w:t>
      </w:r>
    </w:p>
    <w:p w:rsidR="00BC7D6E" w:rsidRDefault="002D1B34" w:rsidP="00BA0205">
      <w:pPr>
        <w:spacing w:line="360" w:lineRule="auto"/>
        <w:ind w:right="-709"/>
        <w:jc w:val="both"/>
        <w:rPr>
          <w:rFonts w:ascii="Times New Roman" w:eastAsia="Times New Roman" w:hAnsi="Times New Roman" w:cs="AL-Mohanad Bold"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تم توثيق جميع مرا</w:t>
      </w:r>
      <w:r w:rsidR="00BA0205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ح</w:t>
      </w:r>
      <w:r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 xml:space="preserve">ل المشروع عن طريق موقع الجمعية وفي مواقع التواصل الإجتماعي وسوف يتم الإشارة في هذا المشروع  خلال الملتقيات الإعلامية للجمعية وفي كتيب الحصاد السنوي لأنشطة الجمعية </w:t>
      </w:r>
    </w:p>
    <w:p w:rsidR="00D82A63" w:rsidRPr="00435649" w:rsidRDefault="00F277ED" w:rsidP="00435649">
      <w:pPr>
        <w:spacing w:line="360" w:lineRule="auto"/>
        <w:ind w:right="-709"/>
        <w:jc w:val="both"/>
        <w:rPr>
          <w:rFonts w:ascii="Simplified Arabic" w:hAnsi="Simplified Arabic" w:cs="PT Bold Heading"/>
          <w:b/>
          <w:bCs/>
          <w:color w:val="3E3E67" w:themeColor="accent1" w:themeShade="BF"/>
          <w:sz w:val="30"/>
          <w:szCs w:val="30"/>
          <w:rtl/>
        </w:rPr>
      </w:pPr>
      <w:r w:rsidRPr="00435649">
        <w:rPr>
          <w:rFonts w:ascii="Simplified Arabic" w:hAnsi="Simplified Arabic" w:cs="PT Bold Heading" w:hint="cs"/>
          <w:b/>
          <w:bCs/>
          <w:color w:val="3E3E67" w:themeColor="accent1" w:themeShade="BF"/>
          <w:sz w:val="30"/>
          <w:szCs w:val="30"/>
          <w:rtl/>
        </w:rPr>
        <w:t xml:space="preserve">التقرير المالي </w:t>
      </w:r>
    </w:p>
    <w:p w:rsidR="00845DDE" w:rsidRDefault="00845DDE" w:rsidP="00845DDE">
      <w:pPr>
        <w:spacing w:after="0" w:line="240" w:lineRule="auto"/>
        <w:ind w:left="-526" w:right="-567"/>
        <w:jc w:val="both"/>
        <w:rPr>
          <w:rFonts w:ascii="Simplified Arabic" w:hAnsi="Simplified Arabic" w:cs="Times New Roman"/>
          <w:color w:val="325F64" w:themeColor="accent2" w:themeShade="BF"/>
          <w:sz w:val="2"/>
          <w:szCs w:val="2"/>
          <w:rtl/>
        </w:rPr>
      </w:pPr>
    </w:p>
    <w:p w:rsidR="001B37AE" w:rsidRDefault="001B37AE" w:rsidP="00845DDE">
      <w:pPr>
        <w:spacing w:after="0" w:line="240" w:lineRule="auto"/>
        <w:ind w:left="-526" w:right="-567"/>
        <w:jc w:val="both"/>
        <w:rPr>
          <w:rFonts w:ascii="Simplified Arabic" w:hAnsi="Simplified Arabic" w:cs="Times New Roman"/>
          <w:color w:val="325F64" w:themeColor="accent2" w:themeShade="BF"/>
          <w:sz w:val="2"/>
          <w:szCs w:val="2"/>
          <w:rtl/>
        </w:rPr>
      </w:pPr>
    </w:p>
    <w:p w:rsidR="001B37AE" w:rsidRDefault="001B37AE" w:rsidP="00845DDE">
      <w:pPr>
        <w:spacing w:after="0" w:line="240" w:lineRule="auto"/>
        <w:ind w:left="-526" w:right="-567"/>
        <w:jc w:val="both"/>
        <w:rPr>
          <w:rFonts w:ascii="Simplified Arabic" w:hAnsi="Simplified Arabic" w:cs="Times New Roman"/>
          <w:color w:val="325F64" w:themeColor="accent2" w:themeShade="BF"/>
          <w:sz w:val="2"/>
          <w:szCs w:val="2"/>
          <w:rtl/>
        </w:rPr>
      </w:pPr>
    </w:p>
    <w:p w:rsidR="001B37AE" w:rsidRDefault="001B37AE" w:rsidP="00845DDE">
      <w:pPr>
        <w:spacing w:after="0" w:line="240" w:lineRule="auto"/>
        <w:ind w:left="-526" w:right="-567"/>
        <w:jc w:val="both"/>
        <w:rPr>
          <w:rFonts w:ascii="Simplified Arabic" w:hAnsi="Simplified Arabic" w:cs="Times New Roman"/>
          <w:color w:val="325F64" w:themeColor="accent2" w:themeShade="BF"/>
          <w:sz w:val="2"/>
          <w:szCs w:val="2"/>
          <w:rtl/>
        </w:rPr>
      </w:pPr>
    </w:p>
    <w:tbl>
      <w:tblPr>
        <w:tblpPr w:leftFromText="180" w:rightFromText="180" w:vertAnchor="text" w:horzAnchor="margin" w:tblpXSpec="center" w:tblpY="-58"/>
        <w:bidiVisual/>
        <w:tblW w:w="10253" w:type="dxa"/>
        <w:tblLook w:val="04A0" w:firstRow="1" w:lastRow="0" w:firstColumn="1" w:lastColumn="0" w:noHBand="0" w:noVBand="1"/>
      </w:tblPr>
      <w:tblGrid>
        <w:gridCol w:w="665"/>
        <w:gridCol w:w="4343"/>
        <w:gridCol w:w="1984"/>
        <w:gridCol w:w="1418"/>
        <w:gridCol w:w="1843"/>
      </w:tblGrid>
      <w:tr w:rsidR="003F0FC4" w:rsidRPr="001B37AE" w:rsidTr="003F0FC4">
        <w:trPr>
          <w:trHeight w:val="763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F0FC4" w:rsidRPr="00435649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3548A" w:themeColor="accent1"/>
              </w:rPr>
            </w:pPr>
            <w:r w:rsidRPr="00435649">
              <w:rPr>
                <w:rFonts w:ascii="Arial" w:eastAsia="Times New Roman" w:hAnsi="Arial" w:cs="Arial"/>
                <w:b/>
                <w:bCs/>
                <w:color w:val="53548A" w:themeColor="accent1"/>
                <w:rtl/>
              </w:rPr>
              <w:t xml:space="preserve">م </w:t>
            </w:r>
          </w:p>
        </w:tc>
        <w:tc>
          <w:tcPr>
            <w:tcW w:w="4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:rsidR="003F0FC4" w:rsidRPr="00435649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3548A" w:themeColor="accent1"/>
                <w:sz w:val="28"/>
                <w:szCs w:val="28"/>
                <w:rtl/>
              </w:rPr>
            </w:pPr>
            <w:r w:rsidRPr="00435649">
              <w:rPr>
                <w:rFonts w:ascii="Arial" w:eastAsia="Times New Roman" w:hAnsi="Arial" w:cs="Arial" w:hint="cs"/>
                <w:b/>
                <w:bCs/>
                <w:color w:val="53548A" w:themeColor="accent1"/>
                <w:sz w:val="28"/>
                <w:szCs w:val="28"/>
                <w:rtl/>
              </w:rPr>
              <w:t>البيـان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F0FC4" w:rsidRPr="00435649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3548A" w:themeColor="accent1"/>
                <w:sz w:val="28"/>
                <w:szCs w:val="28"/>
                <w:rtl/>
              </w:rPr>
            </w:pPr>
            <w:r w:rsidRPr="00435649">
              <w:rPr>
                <w:rFonts w:ascii="Arial" w:eastAsia="Times New Roman" w:hAnsi="Arial" w:cs="Arial" w:hint="cs"/>
                <w:b/>
                <w:bCs/>
                <w:color w:val="53548A" w:themeColor="accent1"/>
                <w:sz w:val="28"/>
                <w:szCs w:val="28"/>
                <w:rtl/>
              </w:rPr>
              <w:t>العدد الفعلي للمستفيدي</w:t>
            </w:r>
            <w:r w:rsidRPr="00435649">
              <w:rPr>
                <w:rFonts w:ascii="Arial" w:eastAsia="Times New Roman" w:hAnsi="Arial" w:cs="Arial" w:hint="eastAsia"/>
                <w:b/>
                <w:bCs/>
                <w:color w:val="53548A" w:themeColor="accent1"/>
                <w:sz w:val="28"/>
                <w:szCs w:val="28"/>
                <w:rtl/>
              </w:rPr>
              <w:t>ن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F0FC4" w:rsidRPr="00435649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3548A" w:themeColor="accent1"/>
                <w:sz w:val="28"/>
                <w:szCs w:val="28"/>
                <w:rtl/>
              </w:rPr>
            </w:pPr>
            <w:r w:rsidRPr="00435649">
              <w:rPr>
                <w:rFonts w:ascii="Arial" w:eastAsia="Times New Roman" w:hAnsi="Arial" w:cs="Arial" w:hint="cs"/>
                <w:b/>
                <w:bCs/>
                <w:color w:val="53548A" w:themeColor="accent1"/>
                <w:sz w:val="28"/>
                <w:szCs w:val="28"/>
                <w:rtl/>
              </w:rPr>
              <w:t>التكلفة الشهرية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:rsidR="003F0FC4" w:rsidRPr="00435649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53548A" w:themeColor="accent1"/>
                <w:sz w:val="28"/>
                <w:szCs w:val="28"/>
              </w:rPr>
            </w:pPr>
            <w:r w:rsidRPr="00435649">
              <w:rPr>
                <w:rFonts w:ascii="Arial" w:eastAsia="Times New Roman" w:hAnsi="Arial" w:cs="Arial" w:hint="cs"/>
                <w:b/>
                <w:bCs/>
                <w:color w:val="53548A" w:themeColor="accent1"/>
                <w:sz w:val="28"/>
                <w:szCs w:val="28"/>
                <w:rtl/>
              </w:rPr>
              <w:t xml:space="preserve">المبلغ </w:t>
            </w:r>
          </w:p>
        </w:tc>
      </w:tr>
      <w:tr w:rsidR="003F0FC4" w:rsidRPr="001B37AE" w:rsidTr="003F0FC4">
        <w:trPr>
          <w:trHeight w:val="561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F0FC4" w:rsidRPr="001B37AE" w:rsidRDefault="003F0FC4" w:rsidP="003F0F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B37A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1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FC4" w:rsidRPr="00AD13F1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إغاثة </w:t>
            </w:r>
            <w:r w:rsidRPr="00AD13F1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شهر 6 /2020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0FC4" w:rsidRPr="001B37AE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FC4" w:rsidRPr="001B37AE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F0FC4" w:rsidRPr="001B37AE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13100</w:t>
            </w:r>
          </w:p>
        </w:tc>
      </w:tr>
      <w:tr w:rsidR="003F0FC4" w:rsidRPr="001B37AE" w:rsidTr="003F0FC4">
        <w:trPr>
          <w:trHeight w:val="5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3F0FC4" w:rsidRPr="001B37AE" w:rsidRDefault="003F0FC4" w:rsidP="003F0F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1B37A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2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3F0FC4" w:rsidRPr="00AD13F1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إغاثة </w:t>
            </w:r>
            <w:r w:rsidRPr="00AD13F1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شهر 7 /2020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F0FC4" w:rsidRPr="001B37AE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43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3F0FC4" w:rsidRPr="001B37AE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3F0FC4" w:rsidRPr="001B37AE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13100</w:t>
            </w:r>
          </w:p>
        </w:tc>
      </w:tr>
      <w:tr w:rsidR="003F0FC4" w:rsidRPr="001B37AE" w:rsidTr="003F0FC4">
        <w:trPr>
          <w:trHeight w:val="5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FC4" w:rsidRPr="001B37AE" w:rsidRDefault="003F0FC4" w:rsidP="003F0F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3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FC4" w:rsidRPr="00AD13F1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إغاثة </w:t>
            </w:r>
            <w:r w:rsidRPr="00AD13F1"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عدد 18 شخص شهر 6-7/2020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FC4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FC4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600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FC4" w:rsidRDefault="003F0FC4" w:rsidP="003F0F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10800</w:t>
            </w:r>
          </w:p>
        </w:tc>
      </w:tr>
      <w:tr w:rsidR="003F0FC4" w:rsidRPr="001B37AE" w:rsidTr="003F0FC4">
        <w:trPr>
          <w:trHeight w:val="5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5D9F1"/>
            <w:noWrap/>
            <w:vAlign w:val="center"/>
          </w:tcPr>
          <w:p w:rsidR="003F0FC4" w:rsidRDefault="003F0FC4" w:rsidP="003F0F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4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3F0FC4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سلات غذائي</w:t>
            </w:r>
            <w:r>
              <w:rPr>
                <w:rFonts w:ascii="Arial" w:eastAsia="Times New Roman" w:hAnsi="Arial" w:cs="Arial" w:hint="eastAsia"/>
                <w:color w:val="000000"/>
                <w:sz w:val="28"/>
                <w:szCs w:val="28"/>
                <w:rtl/>
              </w:rPr>
              <w:t>ة</w:t>
            </w: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</w:tcPr>
          <w:p w:rsidR="003F0FC4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300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3F0FC4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267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3F0FC4" w:rsidRDefault="003F0FC4" w:rsidP="003F0F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100,000</w:t>
            </w:r>
          </w:p>
        </w:tc>
      </w:tr>
      <w:tr w:rsidR="003F0FC4" w:rsidRPr="001B37AE" w:rsidTr="003F0FC4">
        <w:trPr>
          <w:trHeight w:val="555"/>
        </w:trPr>
        <w:tc>
          <w:tcPr>
            <w:tcW w:w="6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FC4" w:rsidRDefault="003F0FC4" w:rsidP="003F0F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5</w:t>
            </w:r>
          </w:p>
        </w:tc>
        <w:tc>
          <w:tcPr>
            <w:tcW w:w="4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FC4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color w:val="000000"/>
                <w:sz w:val="28"/>
                <w:szCs w:val="28"/>
                <w:rtl/>
              </w:rPr>
              <w:t>مستلزمات طبية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F0FC4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200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FC4" w:rsidRDefault="003F0FC4" w:rsidP="003F0F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3F0FC4" w:rsidRDefault="003F0FC4" w:rsidP="003F0F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20,000</w:t>
            </w:r>
          </w:p>
        </w:tc>
      </w:tr>
      <w:tr w:rsidR="003F0FC4" w:rsidRPr="001B37AE" w:rsidTr="003F0FC4">
        <w:trPr>
          <w:trHeight w:val="704"/>
        </w:trPr>
        <w:tc>
          <w:tcPr>
            <w:tcW w:w="5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  <w:hideMark/>
          </w:tcPr>
          <w:p w:rsidR="003F0FC4" w:rsidRPr="00AD13F1" w:rsidRDefault="003F0FC4" w:rsidP="003F0F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AD13F1">
              <w:rPr>
                <w:rFonts w:ascii="Arial" w:eastAsia="Times New Roman" w:hAnsi="Arial" w:cs="Arial"/>
                <w:color w:val="000000"/>
                <w:sz w:val="28"/>
                <w:szCs w:val="28"/>
                <w:rtl/>
              </w:rPr>
              <w:t>الإجمالي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vAlign w:val="center"/>
          </w:tcPr>
          <w:p w:rsidR="003F0FC4" w:rsidRPr="001B37AE" w:rsidRDefault="003F0FC4" w:rsidP="003F0F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  <w:hideMark/>
          </w:tcPr>
          <w:p w:rsidR="003F0FC4" w:rsidRPr="001B37AE" w:rsidRDefault="003F0FC4" w:rsidP="003F0F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3E1" w:themeFill="accent6" w:themeFillTint="66"/>
            <w:noWrap/>
            <w:vAlign w:val="center"/>
            <w:hideMark/>
          </w:tcPr>
          <w:p w:rsidR="003F0FC4" w:rsidRPr="001B37AE" w:rsidRDefault="003F0FC4" w:rsidP="003F0FC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8"/>
                <w:szCs w:val="28"/>
                <w:rtl/>
              </w:rPr>
              <w:t>137000</w:t>
            </w:r>
          </w:p>
        </w:tc>
      </w:tr>
    </w:tbl>
    <w:p w:rsidR="001B37AE" w:rsidRDefault="001B37AE" w:rsidP="005F6908">
      <w:pPr>
        <w:spacing w:after="0" w:line="240" w:lineRule="auto"/>
        <w:ind w:left="-526" w:right="-567"/>
        <w:jc w:val="center"/>
        <w:rPr>
          <w:rFonts w:ascii="Simplified Arabic" w:hAnsi="Simplified Arabic" w:cs="Times New Roman"/>
          <w:color w:val="325F64" w:themeColor="accent2" w:themeShade="BF"/>
          <w:sz w:val="2"/>
          <w:szCs w:val="2"/>
          <w:rtl/>
        </w:rPr>
      </w:pPr>
    </w:p>
    <w:p w:rsidR="001B37AE" w:rsidRDefault="001B37AE" w:rsidP="00845DDE">
      <w:pPr>
        <w:spacing w:after="0" w:line="240" w:lineRule="auto"/>
        <w:ind w:left="-526" w:right="-567"/>
        <w:jc w:val="both"/>
        <w:rPr>
          <w:rFonts w:ascii="Simplified Arabic" w:hAnsi="Simplified Arabic" w:cs="Times New Roman"/>
          <w:color w:val="325F64" w:themeColor="accent2" w:themeShade="BF"/>
          <w:sz w:val="2"/>
          <w:szCs w:val="2"/>
          <w:rtl/>
        </w:rPr>
      </w:pPr>
    </w:p>
    <w:p w:rsidR="001B37AE" w:rsidRPr="00845DDE" w:rsidRDefault="001B37AE" w:rsidP="00845DDE">
      <w:pPr>
        <w:spacing w:after="0" w:line="240" w:lineRule="auto"/>
        <w:ind w:left="-526" w:right="-567"/>
        <w:jc w:val="both"/>
        <w:rPr>
          <w:rFonts w:ascii="Simplified Arabic" w:hAnsi="Simplified Arabic" w:cs="Times New Roman"/>
          <w:color w:val="325F64" w:themeColor="accent2" w:themeShade="BF"/>
          <w:sz w:val="2"/>
          <w:szCs w:val="2"/>
          <w:rtl/>
        </w:rPr>
      </w:pPr>
    </w:p>
    <w:p w:rsidR="00845DDE" w:rsidRPr="00845DDE" w:rsidRDefault="00845DDE" w:rsidP="00845DDE">
      <w:pPr>
        <w:spacing w:after="0" w:line="240" w:lineRule="auto"/>
        <w:ind w:left="-526" w:right="-567"/>
        <w:jc w:val="both"/>
        <w:rPr>
          <w:rFonts w:ascii="Simplified Arabic" w:hAnsi="Simplified Arabic" w:cs="Times New Roman"/>
          <w:b/>
          <w:bCs/>
          <w:color w:val="325F64" w:themeColor="accent2" w:themeShade="BF"/>
          <w:sz w:val="2"/>
          <w:szCs w:val="2"/>
          <w:u w:val="single"/>
          <w:rtl/>
        </w:rPr>
      </w:pPr>
    </w:p>
    <w:p w:rsidR="00AC056B" w:rsidRDefault="00AC056B" w:rsidP="00E92B2C">
      <w:pPr>
        <w:spacing w:after="0"/>
        <w:ind w:left="-526" w:right="-567"/>
        <w:rPr>
          <w:rFonts w:ascii="Simplified Arabic" w:hAnsi="Simplified Arabic" w:cs="Times New Roman"/>
          <w:b/>
          <w:bCs/>
          <w:color w:val="325F64" w:themeColor="accent2" w:themeShade="BF"/>
          <w:sz w:val="32"/>
          <w:szCs w:val="32"/>
          <w:u w:val="single"/>
          <w:rtl/>
        </w:rPr>
      </w:pPr>
    </w:p>
    <w:p w:rsidR="00DF779F" w:rsidRPr="00C81D33" w:rsidRDefault="00DC2BEE" w:rsidP="00E92B2C">
      <w:pPr>
        <w:spacing w:after="0"/>
        <w:ind w:left="-526" w:right="-567"/>
        <w:rPr>
          <w:rFonts w:ascii="Simplified Arabic" w:hAnsi="Simplified Arabic" w:cs="Times New Roman"/>
          <w:b/>
          <w:bCs/>
          <w:color w:val="325F64" w:themeColor="accent2" w:themeShade="BF"/>
          <w:sz w:val="32"/>
          <w:szCs w:val="32"/>
          <w:rtl/>
        </w:rPr>
      </w:pPr>
      <w:r w:rsidRPr="00C81D33">
        <w:rPr>
          <w:rFonts w:ascii="Simplified Arabic" w:hAnsi="Simplified Arabic" w:cs="Times New Roman" w:hint="cs"/>
          <w:b/>
          <w:bCs/>
          <w:color w:val="325F64" w:themeColor="accent2" w:themeShade="BF"/>
          <w:sz w:val="32"/>
          <w:szCs w:val="32"/>
          <w:rtl/>
        </w:rPr>
        <w:t xml:space="preserve">إجمالي تكلفة المشروع : </w:t>
      </w:r>
      <w:r w:rsidR="00C81D33">
        <w:rPr>
          <w:rFonts w:ascii="Simplified Arabic" w:hAnsi="Simplified Arabic" w:cs="Times New Roman" w:hint="cs"/>
          <w:b/>
          <w:bCs/>
          <w:color w:val="00B050"/>
          <w:sz w:val="32"/>
          <w:szCs w:val="32"/>
          <w:rtl/>
        </w:rPr>
        <w:t>1</w:t>
      </w:r>
      <w:r w:rsidRPr="00C81D33">
        <w:rPr>
          <w:rFonts w:ascii="Simplified Arabic" w:hAnsi="Simplified Arabic" w:cs="Times New Roman" w:hint="cs"/>
          <w:b/>
          <w:bCs/>
          <w:color w:val="00B050"/>
          <w:sz w:val="32"/>
          <w:szCs w:val="32"/>
          <w:rtl/>
        </w:rPr>
        <w:t>37000</w:t>
      </w:r>
      <w:r w:rsidRPr="00C81D33">
        <w:rPr>
          <w:rFonts w:ascii="Simplified Arabic" w:hAnsi="Simplified Arabic" w:cs="Times New Roman" w:hint="cs"/>
          <w:b/>
          <w:bCs/>
          <w:color w:val="325F64" w:themeColor="accent2" w:themeShade="BF"/>
          <w:sz w:val="32"/>
          <w:szCs w:val="32"/>
          <w:rtl/>
        </w:rPr>
        <w:t xml:space="preserve"> ريال </w:t>
      </w:r>
    </w:p>
    <w:p w:rsidR="00C81D33" w:rsidRDefault="00C81D33" w:rsidP="00C81D33">
      <w:pPr>
        <w:spacing w:after="0"/>
        <w:ind w:left="-526" w:right="-567"/>
        <w:rPr>
          <w:rFonts w:ascii="Simplified Arabic" w:hAnsi="Simplified Arabic" w:cs="Times New Roman"/>
          <w:b/>
          <w:bCs/>
          <w:color w:val="325F64" w:themeColor="accent2" w:themeShade="BF"/>
          <w:sz w:val="28"/>
          <w:szCs w:val="28"/>
          <w:rtl/>
        </w:rPr>
      </w:pPr>
      <w:r w:rsidRPr="00C81D33">
        <w:rPr>
          <w:rFonts w:ascii="Simplified Arabic" w:hAnsi="Simplified Arabic" w:cs="Times New Roman" w:hint="cs"/>
          <w:b/>
          <w:bCs/>
          <w:color w:val="325F64" w:themeColor="accent2" w:themeShade="BF"/>
          <w:sz w:val="28"/>
          <w:szCs w:val="28"/>
          <w:rtl/>
        </w:rPr>
        <w:t xml:space="preserve">ساهمت مؤسسة ( علي ضويان الخيرية ) بمبلغ وقدره ( </w:t>
      </w:r>
      <w:r w:rsidRPr="00C81D33">
        <w:rPr>
          <w:rFonts w:ascii="Simplified Arabic" w:hAnsi="Simplified Arabic" w:cs="Times New Roman" w:hint="cs"/>
          <w:b/>
          <w:bCs/>
          <w:color w:val="00B050"/>
          <w:sz w:val="28"/>
          <w:szCs w:val="28"/>
          <w:rtl/>
        </w:rPr>
        <w:t xml:space="preserve">30,000 </w:t>
      </w:r>
      <w:r w:rsidRPr="00C81D33">
        <w:rPr>
          <w:rFonts w:ascii="Simplified Arabic" w:hAnsi="Simplified Arabic" w:cs="Times New Roman" w:hint="cs"/>
          <w:b/>
          <w:bCs/>
          <w:color w:val="325F64" w:themeColor="accent2" w:themeShade="BF"/>
          <w:sz w:val="28"/>
          <w:szCs w:val="28"/>
          <w:rtl/>
        </w:rPr>
        <w:t xml:space="preserve">) ريال  بنسبة وقدرها ( </w:t>
      </w:r>
      <w:r>
        <w:rPr>
          <w:rFonts w:ascii="Simplified Arabic" w:hAnsi="Simplified Arabic" w:cs="Times New Roman" w:hint="cs"/>
          <w:b/>
          <w:bCs/>
          <w:color w:val="00B050"/>
          <w:sz w:val="28"/>
          <w:szCs w:val="28"/>
          <w:rtl/>
        </w:rPr>
        <w:t>21</w:t>
      </w:r>
      <w:r w:rsidRPr="00C81D33">
        <w:rPr>
          <w:rFonts w:ascii="Simplified Arabic" w:hAnsi="Simplified Arabic" w:cs="Times New Roman" w:hint="cs"/>
          <w:b/>
          <w:bCs/>
          <w:color w:val="00B050"/>
          <w:sz w:val="28"/>
          <w:szCs w:val="28"/>
          <w:rtl/>
        </w:rPr>
        <w:t xml:space="preserve"> </w:t>
      </w:r>
      <w:r w:rsidRPr="00C81D33">
        <w:rPr>
          <w:rFonts w:ascii="Simplified Arabic" w:hAnsi="Simplified Arabic" w:cs="Times New Roman" w:hint="cs"/>
          <w:b/>
          <w:bCs/>
          <w:color w:val="325F64" w:themeColor="accent2" w:themeShade="BF"/>
          <w:sz w:val="28"/>
          <w:szCs w:val="28"/>
          <w:rtl/>
        </w:rPr>
        <w:t>) %</w:t>
      </w:r>
    </w:p>
    <w:p w:rsidR="00C81D33" w:rsidRDefault="00C81D33" w:rsidP="00350DC1">
      <w:pPr>
        <w:spacing w:after="0"/>
        <w:ind w:left="-526" w:right="-567"/>
        <w:rPr>
          <w:rFonts w:ascii="Simplified Arabic" w:hAnsi="Simplified Arabic" w:cs="Times New Roman"/>
          <w:b/>
          <w:bCs/>
          <w:color w:val="325F64" w:themeColor="accent2" w:themeShade="BF"/>
          <w:sz w:val="28"/>
          <w:szCs w:val="28"/>
          <w:rtl/>
        </w:rPr>
      </w:pPr>
      <w:r>
        <w:rPr>
          <w:rFonts w:ascii="Simplified Arabic" w:hAnsi="Simplified Arabic" w:cs="Times New Roman" w:hint="cs"/>
          <w:b/>
          <w:bCs/>
          <w:color w:val="325F64" w:themeColor="accent2" w:themeShade="BF"/>
          <w:sz w:val="28"/>
          <w:szCs w:val="28"/>
          <w:rtl/>
        </w:rPr>
        <w:t xml:space="preserve">ساهمت </w:t>
      </w:r>
      <w:r w:rsidR="00350DC1">
        <w:rPr>
          <w:rFonts w:ascii="Simplified Arabic" w:hAnsi="Simplified Arabic" w:cs="Times New Roman" w:hint="cs"/>
          <w:b/>
          <w:bCs/>
          <w:color w:val="325F64" w:themeColor="accent2" w:themeShade="BF"/>
          <w:sz w:val="28"/>
          <w:szCs w:val="28"/>
          <w:rtl/>
        </w:rPr>
        <w:t xml:space="preserve">أوقاف </w:t>
      </w:r>
      <w:r>
        <w:rPr>
          <w:rFonts w:ascii="Simplified Arabic" w:hAnsi="Simplified Arabic" w:cs="Times New Roman" w:hint="cs"/>
          <w:b/>
          <w:bCs/>
          <w:color w:val="325F64" w:themeColor="accent2" w:themeShade="BF"/>
          <w:sz w:val="28"/>
          <w:szCs w:val="28"/>
          <w:rtl/>
        </w:rPr>
        <w:t xml:space="preserve"> الضحيان الخيرية  بمبلغ وقدره (</w:t>
      </w:r>
      <w:r w:rsidRPr="00C81D33">
        <w:rPr>
          <w:rFonts w:ascii="Simplified Arabic" w:hAnsi="Simplified Arabic" w:cs="Times New Roman" w:hint="cs"/>
          <w:b/>
          <w:bCs/>
          <w:color w:val="00B050"/>
          <w:sz w:val="28"/>
          <w:szCs w:val="28"/>
          <w:rtl/>
        </w:rPr>
        <w:t xml:space="preserve">100,000 </w:t>
      </w:r>
      <w:r>
        <w:rPr>
          <w:rFonts w:ascii="Simplified Arabic" w:hAnsi="Simplified Arabic" w:cs="Times New Roman" w:hint="cs"/>
          <w:b/>
          <w:bCs/>
          <w:color w:val="325F64" w:themeColor="accent2" w:themeShade="BF"/>
          <w:sz w:val="28"/>
          <w:szCs w:val="28"/>
          <w:rtl/>
        </w:rPr>
        <w:t>) ريال .</w:t>
      </w:r>
    </w:p>
    <w:p w:rsidR="00C81D33" w:rsidRPr="00C81D33" w:rsidRDefault="00C81D33" w:rsidP="00C81D33">
      <w:pPr>
        <w:spacing w:after="0"/>
        <w:ind w:left="-526" w:right="-567"/>
        <w:rPr>
          <w:rFonts w:ascii="Simplified Arabic" w:hAnsi="Simplified Arabic" w:cs="Times New Roman"/>
          <w:b/>
          <w:bCs/>
          <w:color w:val="325F64" w:themeColor="accent2" w:themeShade="BF"/>
          <w:sz w:val="28"/>
          <w:szCs w:val="28"/>
          <w:rtl/>
        </w:rPr>
      </w:pPr>
      <w:r>
        <w:rPr>
          <w:rFonts w:ascii="Simplified Arabic" w:hAnsi="Simplified Arabic" w:cs="Times New Roman" w:hint="cs"/>
          <w:b/>
          <w:bCs/>
          <w:color w:val="325F64" w:themeColor="accent2" w:themeShade="BF"/>
          <w:sz w:val="28"/>
          <w:szCs w:val="28"/>
          <w:rtl/>
        </w:rPr>
        <w:t xml:space="preserve">وساهمت الجمعية بمبلغ وقدره ( </w:t>
      </w:r>
      <w:r w:rsidRPr="00C81D33">
        <w:rPr>
          <w:rFonts w:ascii="Simplified Arabic" w:hAnsi="Simplified Arabic" w:cs="Times New Roman" w:hint="cs"/>
          <w:b/>
          <w:bCs/>
          <w:color w:val="00B050"/>
          <w:sz w:val="28"/>
          <w:szCs w:val="28"/>
          <w:rtl/>
        </w:rPr>
        <w:t>7000</w:t>
      </w:r>
      <w:r>
        <w:rPr>
          <w:rFonts w:ascii="Simplified Arabic" w:hAnsi="Simplified Arabic" w:cs="Times New Roman" w:hint="cs"/>
          <w:b/>
          <w:bCs/>
          <w:color w:val="325F64" w:themeColor="accent2" w:themeShade="BF"/>
          <w:sz w:val="28"/>
          <w:szCs w:val="28"/>
          <w:rtl/>
        </w:rPr>
        <w:t xml:space="preserve"> ) ريال</w:t>
      </w:r>
      <w:r w:rsidR="000C3400">
        <w:rPr>
          <w:rFonts w:ascii="Simplified Arabic" w:hAnsi="Simplified Arabic" w:cs="Times New Roman" w:hint="cs"/>
          <w:b/>
          <w:bCs/>
          <w:color w:val="325F64" w:themeColor="accent2" w:themeShade="BF"/>
          <w:sz w:val="28"/>
          <w:szCs w:val="28"/>
          <w:rtl/>
        </w:rPr>
        <w:t xml:space="preserve"> .</w:t>
      </w:r>
    </w:p>
    <w:p w:rsidR="00DC2BEE" w:rsidRDefault="00AE73C6" w:rsidP="00E92B2C">
      <w:pPr>
        <w:spacing w:after="0"/>
        <w:ind w:left="-526" w:right="-567"/>
        <w:rPr>
          <w:rFonts w:ascii="Simplified Arabic" w:hAnsi="Simplified Arabic" w:cs="Times New Roman"/>
          <w:b/>
          <w:bCs/>
          <w:color w:val="325F64" w:themeColor="accent2" w:themeShade="BF"/>
          <w:sz w:val="32"/>
          <w:szCs w:val="32"/>
          <w:u w:val="single"/>
        </w:rPr>
      </w:pPr>
      <w:r>
        <w:rPr>
          <w:noProof/>
        </w:rPr>
        <w:lastRenderedPageBreak/>
        <w:drawing>
          <wp:inline distT="0" distB="0" distL="0" distR="0" wp14:anchorId="7922DC17" wp14:editId="7922B4AE">
            <wp:extent cx="5363845" cy="4931137"/>
            <wp:effectExtent l="0" t="0" r="27305" b="22225"/>
            <wp:docPr id="3" name="مخطط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C53132" w:rsidRDefault="00C53132" w:rsidP="00E92B2C">
      <w:pPr>
        <w:spacing w:after="0"/>
        <w:ind w:left="-526" w:right="-567"/>
        <w:rPr>
          <w:rFonts w:ascii="Simplified Arabic" w:hAnsi="Simplified Arabic" w:cs="Times New Roman" w:hint="cs"/>
          <w:b/>
          <w:bCs/>
          <w:color w:val="325F64" w:themeColor="accent2" w:themeShade="BF"/>
          <w:sz w:val="32"/>
          <w:szCs w:val="32"/>
          <w:u w:val="single"/>
          <w:rtl/>
        </w:rPr>
      </w:pPr>
    </w:p>
    <w:p w:rsidR="003F0FC4" w:rsidRDefault="003F0FC4" w:rsidP="003F0FC4">
      <w:pPr>
        <w:pStyle w:val="a7"/>
        <w:numPr>
          <w:ilvl w:val="0"/>
          <w:numId w:val="42"/>
        </w:numPr>
        <w:tabs>
          <w:tab w:val="left" w:pos="9561"/>
        </w:tabs>
        <w:bidi/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81502B">
        <w:rPr>
          <w:rFonts w:hint="cs"/>
          <w:b/>
          <w:bCs/>
          <w:color w:val="002060"/>
          <w:sz w:val="32"/>
          <w:szCs w:val="32"/>
          <w:rtl/>
          <w:lang w:bidi="ar-JO"/>
        </w:rPr>
        <w:t>النتائج المتحققة من المشروع للعاملين .</w:t>
      </w:r>
    </w:p>
    <w:p w:rsidR="003F0FC4" w:rsidRPr="00CA03A0" w:rsidRDefault="003F0FC4" w:rsidP="003F0FC4">
      <w:pPr>
        <w:pStyle w:val="a7"/>
        <w:numPr>
          <w:ilvl w:val="0"/>
          <w:numId w:val="34"/>
        </w:numPr>
        <w:bidi/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( </w:t>
      </w:r>
      <w:r w:rsidRPr="002D611E">
        <w:rPr>
          <w:rFonts w:hint="cs"/>
          <w:sz w:val="28"/>
          <w:szCs w:val="28"/>
          <w:rtl/>
          <w:lang w:bidi="ar-JO"/>
        </w:rPr>
        <w:t xml:space="preserve">اكتساب الخبرات 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Pr="00CA03A0">
        <w:rPr>
          <w:rFonts w:hint="cs"/>
          <w:sz w:val="28"/>
          <w:szCs w:val="28"/>
          <w:rtl/>
          <w:lang w:bidi="ar-JO"/>
        </w:rPr>
        <w:t xml:space="preserve">محفزات 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Pr="00CA03A0">
        <w:rPr>
          <w:rFonts w:hint="cs"/>
          <w:sz w:val="28"/>
          <w:szCs w:val="28"/>
          <w:rtl/>
          <w:lang w:bidi="ar-JO"/>
        </w:rPr>
        <w:t xml:space="preserve">زيادة الإطلاع والتطوير والتحسين في المستوى </w:t>
      </w:r>
      <w:r>
        <w:rPr>
          <w:rFonts w:hint="cs"/>
          <w:sz w:val="28"/>
          <w:szCs w:val="28"/>
          <w:rtl/>
          <w:lang w:bidi="ar-JO"/>
        </w:rPr>
        <w:t xml:space="preserve">- </w:t>
      </w:r>
      <w:r w:rsidRPr="00CA03A0">
        <w:rPr>
          <w:rFonts w:hint="cs"/>
          <w:sz w:val="28"/>
          <w:szCs w:val="28"/>
          <w:rtl/>
          <w:lang w:bidi="ar-JO"/>
        </w:rPr>
        <w:t xml:space="preserve">الحصول على شهادات ( تدريبية- خبرة </w:t>
      </w:r>
      <w:r w:rsidRPr="00CA03A0">
        <w:rPr>
          <w:sz w:val="28"/>
          <w:szCs w:val="28"/>
          <w:rtl/>
          <w:lang w:bidi="ar-JO"/>
        </w:rPr>
        <w:t>–</w:t>
      </w:r>
      <w:r>
        <w:rPr>
          <w:rFonts w:hint="cs"/>
          <w:sz w:val="28"/>
          <w:szCs w:val="28"/>
          <w:rtl/>
          <w:lang w:bidi="ar-JO"/>
        </w:rPr>
        <w:t xml:space="preserve"> شكر) موثقة</w:t>
      </w:r>
      <w:r w:rsidRPr="00CA03A0">
        <w:rPr>
          <w:rFonts w:hint="cs"/>
          <w:sz w:val="28"/>
          <w:szCs w:val="28"/>
          <w:rtl/>
          <w:lang w:bidi="ar-JO"/>
        </w:rPr>
        <w:t xml:space="preserve"> ومعتمدة من الجمعية </w:t>
      </w:r>
      <w:r>
        <w:rPr>
          <w:rFonts w:hint="cs"/>
          <w:sz w:val="28"/>
          <w:szCs w:val="28"/>
          <w:rtl/>
          <w:lang w:bidi="ar-JO"/>
        </w:rPr>
        <w:t>)</w:t>
      </w:r>
    </w:p>
    <w:p w:rsidR="003F0FC4" w:rsidRPr="00F911BD" w:rsidRDefault="003F0FC4" w:rsidP="003F0FC4">
      <w:pPr>
        <w:pStyle w:val="a7"/>
        <w:numPr>
          <w:ilvl w:val="0"/>
          <w:numId w:val="42"/>
        </w:numPr>
        <w:tabs>
          <w:tab w:val="left" w:pos="9561"/>
        </w:tabs>
        <w:bidi/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F911BD">
        <w:rPr>
          <w:rFonts w:hint="cs"/>
          <w:b/>
          <w:bCs/>
          <w:color w:val="002060"/>
          <w:sz w:val="32"/>
          <w:szCs w:val="32"/>
          <w:rtl/>
          <w:lang w:bidi="ar-JO"/>
        </w:rPr>
        <w:t>الآثار الإيجابية للمشروع على الشركاء .</w:t>
      </w:r>
    </w:p>
    <w:p w:rsidR="003F0FC4" w:rsidRPr="001B6B7C" w:rsidRDefault="003F0FC4" w:rsidP="003F0FC4">
      <w:pPr>
        <w:pStyle w:val="a7"/>
        <w:numPr>
          <w:ilvl w:val="0"/>
          <w:numId w:val="34"/>
        </w:numPr>
        <w:bidi/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 w:rsidRPr="001B6B7C">
        <w:rPr>
          <w:sz w:val="28"/>
          <w:szCs w:val="28"/>
          <w:rtl/>
          <w:lang w:bidi="ar-JO"/>
        </w:rPr>
        <w:t xml:space="preserve">وضع شعار ( </w:t>
      </w:r>
      <w:r>
        <w:rPr>
          <w:rFonts w:hint="cs"/>
          <w:sz w:val="28"/>
          <w:szCs w:val="28"/>
          <w:rtl/>
          <w:lang w:bidi="ar-JO"/>
        </w:rPr>
        <w:t xml:space="preserve">مؤسسة </w:t>
      </w:r>
      <w:r>
        <w:rPr>
          <w:rFonts w:hint="cs"/>
          <w:sz w:val="28"/>
          <w:szCs w:val="28"/>
          <w:rtl/>
          <w:lang w:bidi="ar-JO"/>
        </w:rPr>
        <w:t>علي الضويان</w:t>
      </w:r>
      <w:r>
        <w:rPr>
          <w:rFonts w:hint="cs"/>
          <w:sz w:val="28"/>
          <w:szCs w:val="28"/>
          <w:rtl/>
          <w:lang w:bidi="ar-JO"/>
        </w:rPr>
        <w:t xml:space="preserve"> الخيرية </w:t>
      </w:r>
      <w:r w:rsidRPr="001B6B7C">
        <w:rPr>
          <w:sz w:val="28"/>
          <w:szCs w:val="28"/>
          <w:rtl/>
          <w:lang w:bidi="ar-JO"/>
        </w:rPr>
        <w:t xml:space="preserve"> ) على جميع المطبوعات والمستلزمات الدعائية </w:t>
      </w:r>
      <w:r>
        <w:rPr>
          <w:rFonts w:hint="cs"/>
          <w:sz w:val="28"/>
          <w:szCs w:val="28"/>
          <w:rtl/>
          <w:lang w:bidi="ar-JO"/>
        </w:rPr>
        <w:t>للمشروع</w:t>
      </w:r>
      <w:r w:rsidRPr="001B6B7C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.</w:t>
      </w:r>
    </w:p>
    <w:p w:rsidR="003F0FC4" w:rsidRPr="001B6B7C" w:rsidRDefault="003F0FC4" w:rsidP="003F0FC4">
      <w:pPr>
        <w:pStyle w:val="a7"/>
        <w:numPr>
          <w:ilvl w:val="0"/>
          <w:numId w:val="34"/>
        </w:numPr>
        <w:bidi/>
        <w:spacing w:after="0" w:line="360" w:lineRule="auto"/>
        <w:ind w:right="-709"/>
        <w:jc w:val="both"/>
        <w:rPr>
          <w:sz w:val="28"/>
          <w:szCs w:val="28"/>
          <w:rtl/>
          <w:lang w:bidi="ar-JO"/>
        </w:rPr>
      </w:pPr>
      <w:r w:rsidRPr="001B6B7C">
        <w:rPr>
          <w:sz w:val="28"/>
          <w:szCs w:val="28"/>
          <w:rtl/>
          <w:lang w:bidi="ar-JO"/>
        </w:rPr>
        <w:t>الإعلان عن (</w:t>
      </w:r>
      <w:r>
        <w:rPr>
          <w:rFonts w:hint="cs"/>
          <w:sz w:val="28"/>
          <w:szCs w:val="28"/>
          <w:rtl/>
          <w:lang w:bidi="ar-JO"/>
        </w:rPr>
        <w:t xml:space="preserve">مؤسسة علي الضويان الخيرية </w:t>
      </w:r>
      <w:r w:rsidRPr="001B6B7C">
        <w:rPr>
          <w:sz w:val="28"/>
          <w:szCs w:val="28"/>
          <w:rtl/>
          <w:lang w:bidi="ar-JO"/>
        </w:rPr>
        <w:t xml:space="preserve"> ) في الصحف والمواقع الإلكترونية.</w:t>
      </w:r>
    </w:p>
    <w:p w:rsidR="003F0FC4" w:rsidRPr="001B6B7C" w:rsidRDefault="003F0FC4" w:rsidP="003F0FC4">
      <w:pPr>
        <w:pStyle w:val="a7"/>
        <w:numPr>
          <w:ilvl w:val="0"/>
          <w:numId w:val="34"/>
        </w:numPr>
        <w:bidi/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 w:rsidRPr="001B6B7C">
        <w:rPr>
          <w:sz w:val="28"/>
          <w:szCs w:val="28"/>
          <w:rtl/>
          <w:lang w:bidi="ar-JO"/>
        </w:rPr>
        <w:t>الإشادة باسم (</w:t>
      </w:r>
      <w:r>
        <w:rPr>
          <w:rFonts w:hint="cs"/>
          <w:sz w:val="28"/>
          <w:szCs w:val="28"/>
          <w:rtl/>
          <w:lang w:bidi="ar-JO"/>
        </w:rPr>
        <w:t xml:space="preserve">مؤسسة علي الضويان الخيرية </w:t>
      </w:r>
      <w:r w:rsidRPr="001B6B7C">
        <w:rPr>
          <w:sz w:val="28"/>
          <w:szCs w:val="28"/>
          <w:rtl/>
          <w:lang w:bidi="ar-JO"/>
        </w:rPr>
        <w:t xml:space="preserve"> ) في </w:t>
      </w:r>
      <w:r w:rsidRPr="001B6B7C">
        <w:rPr>
          <w:rFonts w:hint="cs"/>
          <w:sz w:val="28"/>
          <w:szCs w:val="28"/>
          <w:rtl/>
          <w:lang w:bidi="ar-JO"/>
        </w:rPr>
        <w:t>النشاطات</w:t>
      </w:r>
      <w:r w:rsidRPr="001B6B7C">
        <w:rPr>
          <w:sz w:val="28"/>
          <w:szCs w:val="28"/>
          <w:rtl/>
          <w:lang w:bidi="ar-JO"/>
        </w:rPr>
        <w:t xml:space="preserve"> المختلفة التي تنفذها الجمعية خلال العام.</w:t>
      </w:r>
    </w:p>
    <w:p w:rsidR="003F0FC4" w:rsidRPr="001B6B7C" w:rsidRDefault="003F0FC4" w:rsidP="003F0FC4">
      <w:pPr>
        <w:pStyle w:val="a7"/>
        <w:numPr>
          <w:ilvl w:val="0"/>
          <w:numId w:val="34"/>
        </w:numPr>
        <w:bidi/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 w:rsidRPr="001B6B7C">
        <w:rPr>
          <w:sz w:val="28"/>
          <w:szCs w:val="28"/>
          <w:rtl/>
          <w:lang w:bidi="ar-JO"/>
        </w:rPr>
        <w:t>إدراج اسم وشعار (</w:t>
      </w:r>
      <w:r>
        <w:rPr>
          <w:rFonts w:hint="cs"/>
          <w:sz w:val="28"/>
          <w:szCs w:val="28"/>
          <w:rtl/>
          <w:lang w:bidi="ar-JO"/>
        </w:rPr>
        <w:t xml:space="preserve">مؤسسة علي الضويان الخيرية </w:t>
      </w:r>
      <w:r w:rsidRPr="001B6B7C">
        <w:rPr>
          <w:sz w:val="28"/>
          <w:szCs w:val="28"/>
          <w:rtl/>
          <w:lang w:bidi="ar-JO"/>
        </w:rPr>
        <w:t xml:space="preserve"> ) في لوحة الداعمون للجمعية بالحجم المناسب.</w:t>
      </w:r>
    </w:p>
    <w:p w:rsidR="003F0FC4" w:rsidRPr="001B6B7C" w:rsidRDefault="003F0FC4" w:rsidP="003F0FC4">
      <w:pPr>
        <w:pStyle w:val="a7"/>
        <w:numPr>
          <w:ilvl w:val="0"/>
          <w:numId w:val="34"/>
        </w:numPr>
        <w:bidi/>
        <w:spacing w:after="0" w:line="360" w:lineRule="auto"/>
        <w:ind w:right="-709"/>
        <w:jc w:val="both"/>
        <w:rPr>
          <w:sz w:val="28"/>
          <w:szCs w:val="28"/>
          <w:lang w:bidi="ar-JO"/>
        </w:rPr>
      </w:pPr>
      <w:r w:rsidRPr="001B6B7C">
        <w:rPr>
          <w:sz w:val="28"/>
          <w:szCs w:val="28"/>
          <w:rtl/>
          <w:lang w:bidi="ar-JO"/>
        </w:rPr>
        <w:t>خطاب شكر وتقدير</w:t>
      </w:r>
      <w:r>
        <w:rPr>
          <w:rFonts w:hint="cs"/>
          <w:sz w:val="28"/>
          <w:szCs w:val="28"/>
          <w:rtl/>
          <w:lang w:bidi="ar-JO"/>
        </w:rPr>
        <w:t xml:space="preserve"> باسم مؤسسة علي الضويان الخيرية </w:t>
      </w:r>
      <w:r w:rsidRPr="001B6B7C">
        <w:rPr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.</w:t>
      </w:r>
    </w:p>
    <w:p w:rsidR="003F0FC4" w:rsidRDefault="003F0FC4" w:rsidP="003F0FC4">
      <w:pPr>
        <w:pStyle w:val="a7"/>
        <w:numPr>
          <w:ilvl w:val="0"/>
          <w:numId w:val="34"/>
        </w:numPr>
        <w:bidi/>
        <w:spacing w:after="0" w:line="360" w:lineRule="auto"/>
        <w:ind w:right="-709"/>
        <w:jc w:val="both"/>
        <w:rPr>
          <w:rFonts w:hint="cs"/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إتاحة الفرصة للشركاء للمساهمة في خدمة المجتمع </w:t>
      </w:r>
      <w:r w:rsidRPr="001B6B7C">
        <w:rPr>
          <w:sz w:val="28"/>
          <w:szCs w:val="28"/>
          <w:rtl/>
          <w:lang w:bidi="ar-JO"/>
        </w:rPr>
        <w:t>.</w:t>
      </w:r>
    </w:p>
    <w:p w:rsidR="003F0FC4" w:rsidRDefault="003F0FC4" w:rsidP="003F0FC4">
      <w:pPr>
        <w:pStyle w:val="a7"/>
        <w:bidi/>
        <w:spacing w:after="0" w:line="360" w:lineRule="auto"/>
        <w:ind w:left="1080" w:right="-709"/>
        <w:jc w:val="both"/>
        <w:rPr>
          <w:sz w:val="28"/>
          <w:szCs w:val="28"/>
          <w:lang w:bidi="ar-JO"/>
        </w:rPr>
      </w:pPr>
    </w:p>
    <w:p w:rsidR="003F0FC4" w:rsidRDefault="003F0FC4" w:rsidP="003F0FC4">
      <w:pPr>
        <w:pStyle w:val="a7"/>
        <w:numPr>
          <w:ilvl w:val="0"/>
          <w:numId w:val="42"/>
        </w:numPr>
        <w:tabs>
          <w:tab w:val="left" w:pos="9561"/>
        </w:tabs>
        <w:bidi/>
        <w:spacing w:after="0" w:line="360" w:lineRule="auto"/>
        <w:ind w:right="-709"/>
        <w:jc w:val="both"/>
        <w:rPr>
          <w:b/>
          <w:bCs/>
          <w:color w:val="002060"/>
          <w:sz w:val="32"/>
          <w:szCs w:val="32"/>
          <w:lang w:bidi="ar-JO"/>
        </w:rPr>
      </w:pPr>
      <w:r w:rsidRPr="00F911BD">
        <w:rPr>
          <w:rFonts w:hint="cs"/>
          <w:b/>
          <w:bCs/>
          <w:color w:val="002060"/>
          <w:sz w:val="32"/>
          <w:szCs w:val="32"/>
          <w:rtl/>
          <w:lang w:bidi="ar-JO"/>
        </w:rPr>
        <w:lastRenderedPageBreak/>
        <w:t xml:space="preserve">الآثار الإيجابية للمشروع على </w:t>
      </w:r>
      <w:r>
        <w:rPr>
          <w:rFonts w:hint="cs"/>
          <w:b/>
          <w:bCs/>
          <w:color w:val="002060"/>
          <w:sz w:val="32"/>
          <w:szCs w:val="32"/>
          <w:rtl/>
          <w:lang w:bidi="ar-JO"/>
        </w:rPr>
        <w:t>المجتمع</w:t>
      </w:r>
      <w:r w:rsidRPr="00F911BD">
        <w:rPr>
          <w:rFonts w:hint="cs"/>
          <w:b/>
          <w:bCs/>
          <w:color w:val="002060"/>
          <w:sz w:val="32"/>
          <w:szCs w:val="32"/>
          <w:rtl/>
          <w:lang w:bidi="ar-JO"/>
        </w:rPr>
        <w:t xml:space="preserve"> .</w:t>
      </w:r>
    </w:p>
    <w:p w:rsidR="003F0FC4" w:rsidRDefault="003F0FC4" w:rsidP="003F0FC4">
      <w:pPr>
        <w:pStyle w:val="a7"/>
        <w:numPr>
          <w:ilvl w:val="0"/>
          <w:numId w:val="34"/>
        </w:numPr>
        <w:bidi/>
        <w:spacing w:after="0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زيادة التكافل بين أفراد المجتمع</w:t>
      </w:r>
      <w:r w:rsidRPr="00B00CBC">
        <w:rPr>
          <w:rFonts w:hint="cs"/>
          <w:sz w:val="28"/>
          <w:szCs w:val="28"/>
          <w:rtl/>
          <w:lang w:bidi="ar-JO"/>
        </w:rPr>
        <w:t xml:space="preserve"> .</w:t>
      </w:r>
    </w:p>
    <w:p w:rsidR="003F0FC4" w:rsidRDefault="003F0FC4" w:rsidP="003F0FC4">
      <w:pPr>
        <w:pStyle w:val="a7"/>
        <w:numPr>
          <w:ilvl w:val="0"/>
          <w:numId w:val="34"/>
        </w:numPr>
        <w:bidi/>
        <w:spacing w:after="0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اشتراك المجتمع في </w:t>
      </w:r>
      <w:r>
        <w:rPr>
          <w:rFonts w:hint="cs"/>
          <w:sz w:val="28"/>
          <w:szCs w:val="28"/>
          <w:rtl/>
          <w:lang w:bidi="ar-JO"/>
        </w:rPr>
        <w:t>مساعدة الأشخاص ذوي الإعاقة</w:t>
      </w:r>
      <w:r>
        <w:rPr>
          <w:rFonts w:hint="cs"/>
          <w:sz w:val="28"/>
          <w:szCs w:val="28"/>
          <w:rtl/>
          <w:lang w:bidi="ar-JO"/>
        </w:rPr>
        <w:t xml:space="preserve"> وأسرهم . .</w:t>
      </w:r>
    </w:p>
    <w:p w:rsidR="003F0FC4" w:rsidRPr="00035790" w:rsidRDefault="003F0FC4" w:rsidP="003F0FC4">
      <w:pPr>
        <w:pStyle w:val="a7"/>
        <w:numPr>
          <w:ilvl w:val="0"/>
          <w:numId w:val="34"/>
        </w:numPr>
        <w:bidi/>
        <w:spacing w:after="0"/>
        <w:ind w:right="-709"/>
        <w:jc w:val="both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زيادة التفاعل الإجتماعي و التواصل مع فئات المجتمع والمحيطين بهم .</w:t>
      </w:r>
    </w:p>
    <w:p w:rsidR="003F0FC4" w:rsidRDefault="003F0FC4" w:rsidP="003F0FC4">
      <w:pPr>
        <w:pStyle w:val="a7"/>
        <w:numPr>
          <w:ilvl w:val="0"/>
          <w:numId w:val="34"/>
        </w:numPr>
        <w:bidi/>
        <w:spacing w:after="0"/>
        <w:ind w:right="-709"/>
        <w:jc w:val="both"/>
        <w:rPr>
          <w:rFonts w:hint="cs"/>
          <w:sz w:val="28"/>
          <w:szCs w:val="28"/>
          <w:lang w:bidi="ar-JO"/>
        </w:rPr>
      </w:pPr>
      <w:r w:rsidRPr="00035790"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 xml:space="preserve"> </w:t>
      </w:r>
      <w:r>
        <w:rPr>
          <w:rFonts w:ascii="Times New Roman" w:eastAsia="Times New Roman" w:hAnsi="Times New Roman" w:cs="AL-Mohanad Bold" w:hint="cs"/>
          <w:color w:val="000000"/>
          <w:sz w:val="28"/>
          <w:szCs w:val="28"/>
          <w:rtl/>
          <w:lang w:eastAsia="ar-SA"/>
        </w:rPr>
        <w:t>المساهمة في دمج الأفراد ذوي الإعاقة  في المجتمع</w:t>
      </w:r>
      <w:r>
        <w:rPr>
          <w:rFonts w:hint="cs"/>
          <w:sz w:val="28"/>
          <w:szCs w:val="28"/>
          <w:rtl/>
        </w:rPr>
        <w:t xml:space="preserve"> .</w:t>
      </w:r>
    </w:p>
    <w:p w:rsidR="003F0FC4" w:rsidRDefault="003F0FC4" w:rsidP="003F0FC4">
      <w:pPr>
        <w:pStyle w:val="a7"/>
        <w:bidi/>
        <w:spacing w:after="0"/>
        <w:ind w:left="1080" w:right="-709"/>
        <w:jc w:val="both"/>
        <w:rPr>
          <w:rFonts w:hint="cs"/>
          <w:sz w:val="28"/>
          <w:szCs w:val="28"/>
          <w:rtl/>
          <w:lang w:bidi="ar-JO"/>
        </w:rPr>
      </w:pPr>
    </w:p>
    <w:p w:rsidR="003F0FC4" w:rsidRDefault="003F0FC4" w:rsidP="003F0FC4">
      <w:pPr>
        <w:pStyle w:val="a7"/>
        <w:bidi/>
        <w:spacing w:after="0"/>
        <w:ind w:left="1080" w:right="-709"/>
        <w:jc w:val="both"/>
        <w:rPr>
          <w:rFonts w:hint="cs"/>
          <w:sz w:val="28"/>
          <w:szCs w:val="28"/>
          <w:rtl/>
          <w:lang w:bidi="ar-JO"/>
        </w:rPr>
      </w:pPr>
    </w:p>
    <w:p w:rsidR="003F0FC4" w:rsidRPr="003F0FC4" w:rsidRDefault="003F0FC4" w:rsidP="003F0FC4">
      <w:pPr>
        <w:spacing w:line="360" w:lineRule="auto"/>
        <w:ind w:right="-709"/>
        <w:jc w:val="both"/>
        <w:rPr>
          <w:rFonts w:ascii="Simplified Arabic" w:hAnsi="Simplified Arabic" w:cs="PT Bold Heading"/>
          <w:b/>
          <w:bCs/>
          <w:color w:val="3E3E67" w:themeColor="accent1" w:themeShade="BF"/>
          <w:sz w:val="28"/>
          <w:szCs w:val="28"/>
        </w:rPr>
      </w:pPr>
      <w:r w:rsidRPr="003F0FC4">
        <w:rPr>
          <w:rFonts w:ascii="Simplified Arabic" w:hAnsi="Simplified Arabic" w:cs="PT Bold Heading" w:hint="cs"/>
          <w:b/>
          <w:bCs/>
          <w:color w:val="3E3E67" w:themeColor="accent1" w:themeShade="BF"/>
          <w:sz w:val="28"/>
          <w:szCs w:val="28"/>
          <w:rtl/>
        </w:rPr>
        <w:t>ا</w:t>
      </w:r>
      <w:r w:rsidRPr="003F0FC4">
        <w:rPr>
          <w:rFonts w:ascii="Simplified Arabic" w:hAnsi="Simplified Arabic" w:cs="PT Bold Heading" w:hint="cs"/>
          <w:b/>
          <w:bCs/>
          <w:color w:val="3E3E67" w:themeColor="accent1" w:themeShade="BF"/>
          <w:sz w:val="28"/>
          <w:szCs w:val="28"/>
          <w:rtl/>
        </w:rPr>
        <w:t>لأسلوب المستخدم للقياس والمقارنات المرجعية والمتابعة الدورية لفعالية المشروع .</w:t>
      </w:r>
    </w:p>
    <w:p w:rsidR="003F0FC4" w:rsidRDefault="003F0FC4" w:rsidP="003F0FC4">
      <w:pPr>
        <w:pStyle w:val="a7"/>
        <w:tabs>
          <w:tab w:val="left" w:pos="9561"/>
        </w:tabs>
        <w:spacing w:after="0" w:line="360" w:lineRule="auto"/>
        <w:ind w:left="1080" w:right="-709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color w:val="002060"/>
          <w:sz w:val="28"/>
          <w:szCs w:val="28"/>
          <w:rtl/>
          <w:lang w:bidi="ar-JO"/>
        </w:rPr>
        <w:t xml:space="preserve">               </w:t>
      </w:r>
      <w:r w:rsidRPr="007270F8">
        <w:rPr>
          <w:rFonts w:hint="cs"/>
          <w:color w:val="002060"/>
          <w:sz w:val="28"/>
          <w:szCs w:val="28"/>
          <w:rtl/>
          <w:lang w:bidi="ar-JO"/>
        </w:rPr>
        <w:t>الأسلوب المستخدم للقياس</w:t>
      </w:r>
      <w:r w:rsidRPr="00AD67DA">
        <w:rPr>
          <w:rFonts w:hint="cs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:</w:t>
      </w:r>
    </w:p>
    <w:p w:rsidR="003F0FC4" w:rsidRDefault="003F0FC4" w:rsidP="003F0FC4">
      <w:pPr>
        <w:pStyle w:val="a7"/>
        <w:tabs>
          <w:tab w:val="left" w:pos="9561"/>
        </w:tabs>
        <w:spacing w:after="0" w:line="360" w:lineRule="auto"/>
        <w:ind w:left="1080" w:right="-709"/>
        <w:jc w:val="right"/>
        <w:rPr>
          <w:rFonts w:hint="cs"/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                </w:t>
      </w:r>
      <w:r w:rsidRPr="00AD67DA">
        <w:rPr>
          <w:rFonts w:hint="cs"/>
          <w:sz w:val="28"/>
          <w:szCs w:val="28"/>
          <w:rtl/>
          <w:lang w:bidi="ar-JO"/>
        </w:rPr>
        <w:t xml:space="preserve">نموذج التقييم ( استبانة ) لاستطلاع الرأي ، قياس ما الذي اكتسبه </w:t>
      </w:r>
      <w:r>
        <w:rPr>
          <w:rFonts w:hint="cs"/>
          <w:sz w:val="28"/>
          <w:szCs w:val="28"/>
          <w:rtl/>
          <w:lang w:bidi="ar-JO"/>
        </w:rPr>
        <w:t>المستفيدين</w:t>
      </w:r>
      <w:r>
        <w:rPr>
          <w:rFonts w:hint="cs"/>
          <w:sz w:val="28"/>
          <w:szCs w:val="28"/>
          <w:rtl/>
        </w:rPr>
        <w:t xml:space="preserve"> .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3F0FC4" w:rsidRDefault="003F0FC4" w:rsidP="003F0FC4">
      <w:pPr>
        <w:spacing w:after="0"/>
        <w:ind w:left="-526" w:right="-567"/>
        <w:rPr>
          <w:rFonts w:ascii="Simplified Arabic" w:hAnsi="Simplified Arabic" w:cs="Times New Roman" w:hint="cs"/>
          <w:b/>
          <w:bCs/>
          <w:color w:val="325F64" w:themeColor="accent2" w:themeShade="BF"/>
          <w:sz w:val="32"/>
          <w:szCs w:val="32"/>
          <w:u w:val="single"/>
          <w:rtl/>
          <w:lang w:bidi="ar-JO"/>
        </w:rPr>
      </w:pPr>
      <w:r>
        <w:rPr>
          <w:sz w:val="28"/>
          <w:szCs w:val="28"/>
          <w:lang w:bidi="ar-JO"/>
        </w:rPr>
        <w:t xml:space="preserve">  </w:t>
      </w:r>
      <w:r>
        <w:rPr>
          <w:rFonts w:hint="cs"/>
          <w:sz w:val="28"/>
          <w:szCs w:val="28"/>
          <w:rtl/>
          <w:lang w:bidi="ar-JO"/>
        </w:rPr>
        <w:t xml:space="preserve">           </w:t>
      </w:r>
      <w:r w:rsidRPr="00906D4D">
        <w:rPr>
          <w:rFonts w:hint="cs"/>
          <w:sz w:val="28"/>
          <w:szCs w:val="28"/>
          <w:rtl/>
          <w:lang w:bidi="ar-JO"/>
        </w:rPr>
        <w:t>قياس النتائج النهائية ومساهمتها في تحقيق أهداف المشروع</w:t>
      </w:r>
      <w:r w:rsidRPr="003F0FC4">
        <w:rPr>
          <w:rFonts w:ascii="Simplified Arabic" w:hAnsi="Simplified Arabic" w:cs="Times New Roman" w:hint="cs"/>
          <w:b/>
          <w:bCs/>
          <w:color w:val="325F64" w:themeColor="accent2" w:themeShade="BF"/>
          <w:sz w:val="32"/>
          <w:szCs w:val="32"/>
          <w:rtl/>
          <w:lang w:bidi="ar-JO"/>
        </w:rPr>
        <w:t xml:space="preserve"> .</w:t>
      </w:r>
    </w:p>
    <w:p w:rsidR="00E7212B" w:rsidRDefault="00E7212B" w:rsidP="003F0FC4">
      <w:pPr>
        <w:spacing w:after="0"/>
        <w:ind w:left="-526" w:right="-567"/>
        <w:rPr>
          <w:rFonts w:ascii="Simplified Arabic" w:hAnsi="Simplified Arabic" w:cs="Times New Roman" w:hint="cs"/>
          <w:b/>
          <w:bCs/>
          <w:color w:val="325F64" w:themeColor="accent2" w:themeShade="BF"/>
          <w:sz w:val="32"/>
          <w:szCs w:val="32"/>
          <w:u w:val="single"/>
          <w:rtl/>
          <w:lang w:bidi="ar-JO"/>
        </w:rPr>
      </w:pPr>
    </w:p>
    <w:p w:rsidR="00E7212B" w:rsidRDefault="00E7212B" w:rsidP="00E7212B">
      <w:pPr>
        <w:spacing w:after="0" w:line="360" w:lineRule="auto"/>
        <w:ind w:left="-526" w:right="-567"/>
        <w:rPr>
          <w:rFonts w:hint="cs"/>
          <w:sz w:val="28"/>
          <w:szCs w:val="28"/>
          <w:rtl/>
          <w:lang w:bidi="ar-JO"/>
        </w:rPr>
      </w:pPr>
      <w:r>
        <w:rPr>
          <w:rFonts w:hint="cs"/>
          <w:color w:val="002060"/>
          <w:sz w:val="28"/>
          <w:szCs w:val="28"/>
          <w:rtl/>
          <w:lang w:bidi="ar-JO"/>
        </w:rPr>
        <w:t xml:space="preserve">            </w:t>
      </w:r>
      <w:r w:rsidRPr="007270F8">
        <w:rPr>
          <w:rFonts w:hint="cs"/>
          <w:color w:val="002060"/>
          <w:sz w:val="28"/>
          <w:szCs w:val="28"/>
          <w:rtl/>
          <w:lang w:bidi="ar-JO"/>
        </w:rPr>
        <w:t>المتابعة الدورية لفعالية المشروع</w:t>
      </w:r>
      <w:r>
        <w:rPr>
          <w:rFonts w:hint="cs"/>
          <w:b/>
          <w:bCs/>
          <w:color w:val="002060"/>
          <w:sz w:val="28"/>
          <w:szCs w:val="28"/>
          <w:rtl/>
          <w:lang w:bidi="ar-JO"/>
        </w:rPr>
        <w:t xml:space="preserve"> </w:t>
      </w:r>
      <w:r w:rsidRPr="00AD67DA">
        <w:rPr>
          <w:rFonts w:hint="cs"/>
          <w:sz w:val="28"/>
          <w:szCs w:val="28"/>
          <w:rtl/>
          <w:lang w:bidi="ar-JO"/>
        </w:rPr>
        <w:t>:</w:t>
      </w:r>
      <w:r>
        <w:rPr>
          <w:rFonts w:hint="cs"/>
          <w:sz w:val="28"/>
          <w:szCs w:val="28"/>
          <w:rtl/>
          <w:lang w:bidi="ar-JO"/>
        </w:rPr>
        <w:t xml:space="preserve"> </w:t>
      </w:r>
    </w:p>
    <w:p w:rsidR="003F0FC4" w:rsidRPr="003F0FC4" w:rsidRDefault="00E7212B" w:rsidP="00E7212B">
      <w:pPr>
        <w:spacing w:after="0" w:line="360" w:lineRule="auto"/>
        <w:ind w:left="-526" w:right="-567"/>
        <w:rPr>
          <w:rFonts w:ascii="Simplified Arabic" w:hAnsi="Simplified Arabic" w:cs="Times New Roman"/>
          <w:b/>
          <w:bCs/>
          <w:color w:val="325F64" w:themeColor="accent2" w:themeShade="BF"/>
          <w:sz w:val="32"/>
          <w:szCs w:val="32"/>
          <w:u w:val="single"/>
          <w:rtl/>
          <w:lang w:bidi="ar-JO"/>
        </w:rPr>
      </w:pPr>
      <w:r>
        <w:rPr>
          <w:rFonts w:hint="cs"/>
          <w:color w:val="002060"/>
          <w:sz w:val="28"/>
          <w:szCs w:val="28"/>
          <w:rtl/>
          <w:lang w:bidi="ar-JO"/>
        </w:rPr>
        <w:t xml:space="preserve">           </w:t>
      </w:r>
      <w:bookmarkStart w:id="0" w:name="_GoBack"/>
      <w:bookmarkEnd w:id="0"/>
      <w:r>
        <w:rPr>
          <w:rFonts w:hint="cs"/>
          <w:color w:val="002060"/>
          <w:sz w:val="28"/>
          <w:szCs w:val="28"/>
          <w:rtl/>
          <w:lang w:bidi="ar-JO"/>
        </w:rPr>
        <w:t xml:space="preserve"> </w:t>
      </w:r>
      <w:r>
        <w:rPr>
          <w:rFonts w:hint="cs"/>
          <w:sz w:val="28"/>
          <w:szCs w:val="28"/>
          <w:rtl/>
          <w:lang w:bidi="ar-JO"/>
        </w:rPr>
        <w:t>تحقيق الأهداف العامة للمشروع التي تم وضعها وأتت ثمارها</w:t>
      </w:r>
    </w:p>
    <w:sectPr w:rsidR="003F0FC4" w:rsidRPr="003F0FC4" w:rsidSect="003F0FC4">
      <w:footerReference w:type="default" r:id="rId12"/>
      <w:headerReference w:type="first" r:id="rId13"/>
      <w:pgSz w:w="11906" w:h="16838"/>
      <w:pgMar w:top="1440" w:right="1134" w:bottom="1440" w:left="1134" w:header="1814" w:footer="709" w:gutter="0"/>
      <w:pgNumType w:fmt="numberInDash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680B" w:rsidRDefault="00EE680B" w:rsidP="00434F95">
      <w:pPr>
        <w:spacing w:after="0" w:line="240" w:lineRule="auto"/>
      </w:pPr>
      <w:r>
        <w:separator/>
      </w:r>
    </w:p>
  </w:endnote>
  <w:endnote w:type="continuationSeparator" w:id="0">
    <w:p w:rsidR="00EE680B" w:rsidRDefault="00EE680B" w:rsidP="00434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L-Mohanad art"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349369815"/>
      <w:docPartObj>
        <w:docPartGallery w:val="Page Numbers (Bottom of Page)"/>
        <w:docPartUnique/>
      </w:docPartObj>
    </w:sdtPr>
    <w:sdtEndPr/>
    <w:sdtContent>
      <w:p w:rsidR="00201B32" w:rsidRDefault="00201B3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212B" w:rsidRPr="00E7212B">
          <w:rPr>
            <w:noProof/>
            <w:rtl/>
            <w:lang w:val="ar-SA"/>
          </w:rPr>
          <w:t>-</w:t>
        </w:r>
        <w:r w:rsidR="00E7212B">
          <w:rPr>
            <w:noProof/>
            <w:rtl/>
          </w:rPr>
          <w:t xml:space="preserve"> 9 -</w:t>
        </w:r>
        <w:r>
          <w:fldChar w:fldCharType="end"/>
        </w:r>
      </w:p>
    </w:sdtContent>
  </w:sdt>
  <w:p w:rsidR="00201B32" w:rsidRDefault="00201B3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680B" w:rsidRDefault="00EE680B" w:rsidP="00434F95">
      <w:pPr>
        <w:spacing w:after="0" w:line="240" w:lineRule="auto"/>
      </w:pPr>
      <w:r>
        <w:separator/>
      </w:r>
    </w:p>
  </w:footnote>
  <w:footnote w:type="continuationSeparator" w:id="0">
    <w:p w:rsidR="00EE680B" w:rsidRDefault="00EE680B" w:rsidP="00434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B32" w:rsidRDefault="00201B32" w:rsidP="00FB68CD">
    <w:pPr>
      <w:pStyle w:val="a5"/>
      <w:ind w:left="-668" w:right="-993"/>
      <w:rPr>
        <w:rtl/>
      </w:rPr>
    </w:pPr>
    <w:r>
      <w:rPr>
        <w:noProof/>
        <w:rtl/>
      </w:rPr>
      <w:drawing>
        <wp:anchor distT="0" distB="0" distL="114300" distR="114300" simplePos="0" relativeHeight="251664384" behindDoc="1" locked="0" layoutInCell="1" allowOverlap="1" wp14:anchorId="18AF2811" wp14:editId="12A0C0B0">
          <wp:simplePos x="0" y="0"/>
          <wp:positionH relativeFrom="column">
            <wp:posOffset>61595</wp:posOffset>
          </wp:positionH>
          <wp:positionV relativeFrom="paragraph">
            <wp:posOffset>-106045</wp:posOffset>
          </wp:positionV>
          <wp:extent cx="1122680" cy="681990"/>
          <wp:effectExtent l="0" t="0" r="1270" b="3810"/>
          <wp:wrapTight wrapText="bothSides">
            <wp:wrapPolygon edited="0">
              <wp:start x="0" y="0"/>
              <wp:lineTo x="0" y="21117"/>
              <wp:lineTo x="21258" y="21117"/>
              <wp:lineTo x="21258" y="0"/>
              <wp:lineTo x="0" y="0"/>
            </wp:wrapPolygon>
          </wp:wrapTight>
          <wp:docPr id="4" name="صورة 4" descr="شعار الجمعية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شعار الجمعية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680" cy="681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 xml:space="preserve">            المملكة العربية السعودية </w:t>
    </w:r>
  </w:p>
  <w:p w:rsidR="00201B32" w:rsidRDefault="00201B32" w:rsidP="00FB68CD">
    <w:pPr>
      <w:pStyle w:val="a5"/>
      <w:ind w:left="-668" w:right="-993"/>
      <w:rPr>
        <w:rtl/>
      </w:rPr>
    </w:pPr>
    <w:r>
      <w:rPr>
        <w:rFonts w:hint="cs"/>
        <w:rtl/>
      </w:rPr>
      <w:t xml:space="preserve">الجمعية الخيرية لرعاية المعاقين بحائل </w:t>
    </w:r>
    <w:r>
      <w:rPr>
        <w:rtl/>
      </w:rPr>
      <w:t>–</w:t>
    </w:r>
    <w:r>
      <w:rPr>
        <w:rFonts w:hint="cs"/>
        <w:rtl/>
      </w:rPr>
      <w:t xml:space="preserve"> هدكا </w:t>
    </w:r>
  </w:p>
  <w:p w:rsidR="00201B32" w:rsidRDefault="00201B32" w:rsidP="00FB68CD">
    <w:pPr>
      <w:pStyle w:val="a5"/>
      <w:ind w:left="-668" w:right="-993"/>
      <w:rPr>
        <w:rtl/>
      </w:rPr>
    </w:pPr>
    <w:r>
      <w:rPr>
        <w:rFonts w:hint="cs"/>
        <w:rtl/>
      </w:rPr>
      <w:t xml:space="preserve">     تحت اشراف وزارة العمل والشؤون الاجتماعية </w:t>
    </w:r>
  </w:p>
  <w:p w:rsidR="00201B32" w:rsidRDefault="00201B32" w:rsidP="00FB68CD">
    <w:pPr>
      <w:pStyle w:val="a5"/>
      <w:ind w:left="-668" w:right="-993"/>
      <w:rPr>
        <w:rtl/>
      </w:rPr>
    </w:pPr>
    <w:r>
      <w:rPr>
        <w:rFonts w:hint="cs"/>
        <w:rtl/>
      </w:rPr>
      <w:t xml:space="preserve">             مسجلة برقم ( 605 ) </w:t>
    </w:r>
  </w:p>
  <w:p w:rsidR="00201B32" w:rsidRDefault="00201B32" w:rsidP="00FB68CD">
    <w:pPr>
      <w:pStyle w:val="a5"/>
      <w:ind w:left="-668" w:right="-993"/>
      <w:rPr>
        <w:rtl/>
      </w:rPr>
    </w:pPr>
  </w:p>
  <w:p w:rsidR="00201B32" w:rsidRPr="00FB68CD" w:rsidRDefault="00201B32" w:rsidP="00FB68C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B77"/>
    <w:multiLevelType w:val="hybridMultilevel"/>
    <w:tmpl w:val="EEF00820"/>
    <w:lvl w:ilvl="0" w:tplc="08305E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12C0C"/>
    <w:multiLevelType w:val="hybridMultilevel"/>
    <w:tmpl w:val="825CA452"/>
    <w:lvl w:ilvl="0" w:tplc="77D0F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implified Arabic" w:eastAsia="Times New Roman" w:hAnsi="Simplified Arabic" w:cs="Simplified Arabic"/>
        <w:b w:val="0"/>
        <w:bCs/>
        <w:sz w:val="28"/>
        <w:szCs w:val="28"/>
      </w:rPr>
    </w:lvl>
    <w:lvl w:ilvl="1" w:tplc="8F7E57D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Simplified Arabic" w:eastAsia="Times New Roman" w:hAnsi="Simplified Arabic" w:cs="Simplified Arabic"/>
        <w:b w:val="0"/>
        <w:bCs w:val="0"/>
      </w:rPr>
    </w:lvl>
    <w:lvl w:ilvl="2" w:tplc="0930F620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E04D4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62621F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226CE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38EF5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26737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636191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E85074"/>
    <w:multiLevelType w:val="hybridMultilevel"/>
    <w:tmpl w:val="87844F72"/>
    <w:lvl w:ilvl="0" w:tplc="39EA38B2">
      <w:start w:val="1"/>
      <w:numFmt w:val="arabicAbjad"/>
      <w:lvlText w:val="%1/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E6534B"/>
    <w:multiLevelType w:val="hybridMultilevel"/>
    <w:tmpl w:val="6336664E"/>
    <w:lvl w:ilvl="0" w:tplc="5DBEC968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54A02"/>
    <w:multiLevelType w:val="hybridMultilevel"/>
    <w:tmpl w:val="62A8556E"/>
    <w:lvl w:ilvl="0" w:tplc="89AE68D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DC2BE0"/>
    <w:multiLevelType w:val="hybridMultilevel"/>
    <w:tmpl w:val="C1E88FC6"/>
    <w:lvl w:ilvl="0" w:tplc="8ACE9EF8">
      <w:start w:val="5"/>
      <w:numFmt w:val="arabicAlpha"/>
      <w:lvlText w:val="%1-"/>
      <w:lvlJc w:val="center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55567"/>
    <w:multiLevelType w:val="hybridMultilevel"/>
    <w:tmpl w:val="1E16A0A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AA4CFC"/>
    <w:multiLevelType w:val="hybridMultilevel"/>
    <w:tmpl w:val="67E096F8"/>
    <w:lvl w:ilvl="0" w:tplc="39EA38B2">
      <w:start w:val="1"/>
      <w:numFmt w:val="arabicAbjad"/>
      <w:lvlText w:val="%1/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8275BF"/>
    <w:multiLevelType w:val="hybridMultilevel"/>
    <w:tmpl w:val="565A4D8A"/>
    <w:lvl w:ilvl="0" w:tplc="147C47A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97948"/>
    <w:multiLevelType w:val="hybridMultilevel"/>
    <w:tmpl w:val="8A067A5C"/>
    <w:lvl w:ilvl="0" w:tplc="929CF5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6662F2"/>
    <w:multiLevelType w:val="hybridMultilevel"/>
    <w:tmpl w:val="7516433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84470BD"/>
    <w:multiLevelType w:val="hybridMultilevel"/>
    <w:tmpl w:val="C220E19A"/>
    <w:lvl w:ilvl="0" w:tplc="7E0C01F4">
      <w:start w:val="5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3D68C3"/>
    <w:multiLevelType w:val="hybridMultilevel"/>
    <w:tmpl w:val="7DFA4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575F95"/>
    <w:multiLevelType w:val="hybridMultilevel"/>
    <w:tmpl w:val="248A29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05468"/>
    <w:multiLevelType w:val="hybridMultilevel"/>
    <w:tmpl w:val="CDE6A2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8D6FD4"/>
    <w:multiLevelType w:val="hybridMultilevel"/>
    <w:tmpl w:val="0D8E652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34773E"/>
    <w:multiLevelType w:val="hybridMultilevel"/>
    <w:tmpl w:val="A5FC2268"/>
    <w:lvl w:ilvl="0" w:tplc="04090009">
      <w:start w:val="1"/>
      <w:numFmt w:val="bullet"/>
      <w:lvlText w:val=""/>
      <w:lvlJc w:val="left"/>
      <w:pPr>
        <w:ind w:left="11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7">
    <w:nsid w:val="372A7E33"/>
    <w:multiLevelType w:val="hybridMultilevel"/>
    <w:tmpl w:val="ACF26D32"/>
    <w:lvl w:ilvl="0" w:tplc="04090013">
      <w:start w:val="1"/>
      <w:numFmt w:val="arabicAlpha"/>
      <w:lvlText w:val="%1-"/>
      <w:lvlJc w:val="center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85147C4"/>
    <w:multiLevelType w:val="hybridMultilevel"/>
    <w:tmpl w:val="E2848CFA"/>
    <w:lvl w:ilvl="0" w:tplc="18F015AA">
      <w:start w:val="2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114BAE"/>
    <w:multiLevelType w:val="hybridMultilevel"/>
    <w:tmpl w:val="5D5613C0"/>
    <w:lvl w:ilvl="0" w:tplc="42ECB6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D903F5"/>
    <w:multiLevelType w:val="hybridMultilevel"/>
    <w:tmpl w:val="171AC994"/>
    <w:lvl w:ilvl="0" w:tplc="8B84CAA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991A9C"/>
    <w:multiLevelType w:val="hybridMultilevel"/>
    <w:tmpl w:val="E51E406E"/>
    <w:lvl w:ilvl="0" w:tplc="545803B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85B0898"/>
    <w:multiLevelType w:val="hybridMultilevel"/>
    <w:tmpl w:val="C47EB152"/>
    <w:lvl w:ilvl="0" w:tplc="11042554">
      <w:start w:val="8"/>
      <w:numFmt w:val="arabicAlpha"/>
      <w:lvlText w:val="%1-"/>
      <w:lvlJc w:val="center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C32940"/>
    <w:multiLevelType w:val="hybridMultilevel"/>
    <w:tmpl w:val="82067F92"/>
    <w:lvl w:ilvl="0" w:tplc="04090013">
      <w:start w:val="1"/>
      <w:numFmt w:val="arabicAlpha"/>
      <w:lvlText w:val="%1-"/>
      <w:lvlJc w:val="center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CDE2605"/>
    <w:multiLevelType w:val="multilevel"/>
    <w:tmpl w:val="9162C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F953D8E"/>
    <w:multiLevelType w:val="hybridMultilevel"/>
    <w:tmpl w:val="2E4EBF90"/>
    <w:lvl w:ilvl="0" w:tplc="39EA38B2">
      <w:start w:val="1"/>
      <w:numFmt w:val="arabicAbjad"/>
      <w:lvlText w:val="%1/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DF641D"/>
    <w:multiLevelType w:val="hybridMultilevel"/>
    <w:tmpl w:val="D8CA4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AF06C91"/>
    <w:multiLevelType w:val="hybridMultilevel"/>
    <w:tmpl w:val="7318DA86"/>
    <w:lvl w:ilvl="0" w:tplc="08E6BA68">
      <w:start w:val="26"/>
      <w:numFmt w:val="arabicAlpha"/>
      <w:lvlText w:val="%1-"/>
      <w:lvlJc w:val="center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>
    <w:nsid w:val="5BCB55FA"/>
    <w:multiLevelType w:val="hybridMultilevel"/>
    <w:tmpl w:val="63704884"/>
    <w:lvl w:ilvl="0" w:tplc="5A525A02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AL-Mohanad Bold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061B8D"/>
    <w:multiLevelType w:val="hybridMultilevel"/>
    <w:tmpl w:val="2A66EB78"/>
    <w:lvl w:ilvl="0" w:tplc="61B61C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EB5CCA"/>
    <w:multiLevelType w:val="hybridMultilevel"/>
    <w:tmpl w:val="2A405472"/>
    <w:lvl w:ilvl="0" w:tplc="D9F8BEF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642074BD"/>
    <w:multiLevelType w:val="hybridMultilevel"/>
    <w:tmpl w:val="9D0659AC"/>
    <w:lvl w:ilvl="0" w:tplc="0409000F">
      <w:start w:val="1"/>
      <w:numFmt w:val="decimal"/>
      <w:lvlText w:val="%1."/>
      <w:lvlJc w:val="left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32">
    <w:nsid w:val="656947E4"/>
    <w:multiLevelType w:val="hybridMultilevel"/>
    <w:tmpl w:val="988E147E"/>
    <w:lvl w:ilvl="0" w:tplc="B7C22CB6">
      <w:start w:val="3"/>
      <w:numFmt w:val="decimal"/>
      <w:lvlText w:val="%1)"/>
      <w:lvlJc w:val="left"/>
      <w:pPr>
        <w:ind w:left="720" w:hanging="360"/>
      </w:pPr>
      <w:rPr>
        <w:rFonts w:ascii="Calibri" w:hAnsi="Calibri"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F76AB9"/>
    <w:multiLevelType w:val="hybridMultilevel"/>
    <w:tmpl w:val="97E823A8"/>
    <w:lvl w:ilvl="0" w:tplc="6AFE2576">
      <w:numFmt w:val="bullet"/>
      <w:lvlText w:val="•"/>
      <w:lvlJc w:val="left"/>
      <w:pPr>
        <w:ind w:left="1080" w:hanging="720"/>
      </w:pPr>
      <w:rPr>
        <w:rFonts w:ascii="Times New Roman" w:eastAsia="Calibri" w:hAnsi="Times New Roman" w:cs="Times New Roman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7404783"/>
    <w:multiLevelType w:val="hybridMultilevel"/>
    <w:tmpl w:val="C2F84436"/>
    <w:lvl w:ilvl="0" w:tplc="EACC3F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9F6C5B"/>
    <w:multiLevelType w:val="hybridMultilevel"/>
    <w:tmpl w:val="93107948"/>
    <w:lvl w:ilvl="0" w:tplc="4F92FC1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F253DE"/>
    <w:multiLevelType w:val="multilevel"/>
    <w:tmpl w:val="42AC1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4F64EB8"/>
    <w:multiLevelType w:val="hybridMultilevel"/>
    <w:tmpl w:val="51F46C1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97C69F2"/>
    <w:multiLevelType w:val="hybridMultilevel"/>
    <w:tmpl w:val="527E26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C2E4B83"/>
    <w:multiLevelType w:val="multilevel"/>
    <w:tmpl w:val="280EF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CDC601B"/>
    <w:multiLevelType w:val="hybridMultilevel"/>
    <w:tmpl w:val="42B811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7D1D1BC3"/>
    <w:multiLevelType w:val="hybridMultilevel"/>
    <w:tmpl w:val="7C0EC914"/>
    <w:lvl w:ilvl="0" w:tplc="040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E6B1893"/>
    <w:multiLevelType w:val="hybridMultilevel"/>
    <w:tmpl w:val="7BB8D3E0"/>
    <w:lvl w:ilvl="0" w:tplc="F896261E">
      <w:start w:val="1"/>
      <w:numFmt w:val="decimal"/>
      <w:lvlText w:val="%1)"/>
      <w:lvlJc w:val="left"/>
      <w:pPr>
        <w:ind w:left="720" w:hanging="360"/>
      </w:pPr>
      <w:rPr>
        <w:rFonts w:ascii="Calibri" w:hAnsi="Calibri" w:hint="default"/>
        <w:b w:val="0"/>
        <w:bCs w:val="0"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41"/>
  </w:num>
  <w:num w:numId="3">
    <w:abstractNumId w:val="16"/>
  </w:num>
  <w:num w:numId="4">
    <w:abstractNumId w:val="37"/>
  </w:num>
  <w:num w:numId="5">
    <w:abstractNumId w:val="15"/>
  </w:num>
  <w:num w:numId="6">
    <w:abstractNumId w:val="18"/>
  </w:num>
  <w:num w:numId="7">
    <w:abstractNumId w:val="17"/>
  </w:num>
  <w:num w:numId="8">
    <w:abstractNumId w:val="32"/>
  </w:num>
  <w:num w:numId="9">
    <w:abstractNumId w:val="5"/>
  </w:num>
  <w:num w:numId="10">
    <w:abstractNumId w:val="22"/>
  </w:num>
  <w:num w:numId="11">
    <w:abstractNumId w:val="27"/>
  </w:num>
  <w:num w:numId="12">
    <w:abstractNumId w:val="25"/>
  </w:num>
  <w:num w:numId="13">
    <w:abstractNumId w:val="7"/>
  </w:num>
  <w:num w:numId="14">
    <w:abstractNumId w:val="3"/>
  </w:num>
  <w:num w:numId="15">
    <w:abstractNumId w:val="11"/>
  </w:num>
  <w:num w:numId="16">
    <w:abstractNumId w:val="2"/>
  </w:num>
  <w:num w:numId="17">
    <w:abstractNumId w:val="35"/>
  </w:num>
  <w:num w:numId="18">
    <w:abstractNumId w:val="13"/>
  </w:num>
  <w:num w:numId="19">
    <w:abstractNumId w:val="6"/>
  </w:num>
  <w:num w:numId="2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10"/>
  </w:num>
  <w:num w:numId="23">
    <w:abstractNumId w:val="31"/>
  </w:num>
  <w:num w:numId="24">
    <w:abstractNumId w:val="1"/>
  </w:num>
  <w:num w:numId="25">
    <w:abstractNumId w:val="21"/>
  </w:num>
  <w:num w:numId="26">
    <w:abstractNumId w:val="12"/>
  </w:num>
  <w:num w:numId="27">
    <w:abstractNumId w:val="33"/>
  </w:num>
  <w:num w:numId="28">
    <w:abstractNumId w:val="9"/>
  </w:num>
  <w:num w:numId="29">
    <w:abstractNumId w:val="29"/>
  </w:num>
  <w:num w:numId="30">
    <w:abstractNumId w:val="34"/>
  </w:num>
  <w:num w:numId="31">
    <w:abstractNumId w:val="0"/>
  </w:num>
  <w:num w:numId="32">
    <w:abstractNumId w:val="4"/>
  </w:num>
  <w:num w:numId="33">
    <w:abstractNumId w:val="40"/>
  </w:num>
  <w:num w:numId="34">
    <w:abstractNumId w:val="30"/>
  </w:num>
  <w:num w:numId="35">
    <w:abstractNumId w:val="39"/>
  </w:num>
  <w:num w:numId="36">
    <w:abstractNumId w:val="24"/>
  </w:num>
  <w:num w:numId="37">
    <w:abstractNumId w:val="20"/>
  </w:num>
  <w:num w:numId="38">
    <w:abstractNumId w:val="8"/>
  </w:num>
  <w:num w:numId="39">
    <w:abstractNumId w:val="38"/>
  </w:num>
  <w:num w:numId="40">
    <w:abstractNumId w:val="36"/>
  </w:num>
  <w:num w:numId="41">
    <w:abstractNumId w:val="28"/>
  </w:num>
  <w:num w:numId="42">
    <w:abstractNumId w:val="14"/>
  </w:num>
  <w:num w:numId="43">
    <w:abstractNumId w:val="23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7A"/>
    <w:rsid w:val="00005852"/>
    <w:rsid w:val="0001102C"/>
    <w:rsid w:val="00021D89"/>
    <w:rsid w:val="00023240"/>
    <w:rsid w:val="00027624"/>
    <w:rsid w:val="00033DB3"/>
    <w:rsid w:val="00034ACB"/>
    <w:rsid w:val="0004246F"/>
    <w:rsid w:val="00047C3B"/>
    <w:rsid w:val="00057A7E"/>
    <w:rsid w:val="00063ACB"/>
    <w:rsid w:val="000647F4"/>
    <w:rsid w:val="00095BCA"/>
    <w:rsid w:val="000A4B07"/>
    <w:rsid w:val="000C1F12"/>
    <w:rsid w:val="000C3400"/>
    <w:rsid w:val="00111361"/>
    <w:rsid w:val="0011340D"/>
    <w:rsid w:val="00114FF0"/>
    <w:rsid w:val="0011627A"/>
    <w:rsid w:val="00140F49"/>
    <w:rsid w:val="0017767B"/>
    <w:rsid w:val="00177AA0"/>
    <w:rsid w:val="00191163"/>
    <w:rsid w:val="001B37AE"/>
    <w:rsid w:val="001F0539"/>
    <w:rsid w:val="001F1712"/>
    <w:rsid w:val="001F297E"/>
    <w:rsid w:val="001F5F57"/>
    <w:rsid w:val="00201B32"/>
    <w:rsid w:val="00206C22"/>
    <w:rsid w:val="00210D66"/>
    <w:rsid w:val="0021690B"/>
    <w:rsid w:val="002171D0"/>
    <w:rsid w:val="002201A9"/>
    <w:rsid w:val="00225D7F"/>
    <w:rsid w:val="002429EC"/>
    <w:rsid w:val="00244B69"/>
    <w:rsid w:val="00252873"/>
    <w:rsid w:val="00253383"/>
    <w:rsid w:val="00255B9E"/>
    <w:rsid w:val="00270D60"/>
    <w:rsid w:val="00280066"/>
    <w:rsid w:val="00296386"/>
    <w:rsid w:val="00297DDB"/>
    <w:rsid w:val="002B07E6"/>
    <w:rsid w:val="002C076E"/>
    <w:rsid w:val="002D1B34"/>
    <w:rsid w:val="002D25CB"/>
    <w:rsid w:val="002D358F"/>
    <w:rsid w:val="002E169D"/>
    <w:rsid w:val="002F16BC"/>
    <w:rsid w:val="00307630"/>
    <w:rsid w:val="00315122"/>
    <w:rsid w:val="00324040"/>
    <w:rsid w:val="003272FF"/>
    <w:rsid w:val="00332F7A"/>
    <w:rsid w:val="003342F0"/>
    <w:rsid w:val="00334EDD"/>
    <w:rsid w:val="00340B5F"/>
    <w:rsid w:val="00350DC1"/>
    <w:rsid w:val="00360B0B"/>
    <w:rsid w:val="00363764"/>
    <w:rsid w:val="0037141E"/>
    <w:rsid w:val="003778C5"/>
    <w:rsid w:val="00384610"/>
    <w:rsid w:val="00390811"/>
    <w:rsid w:val="003A1488"/>
    <w:rsid w:val="003C0D70"/>
    <w:rsid w:val="003C2489"/>
    <w:rsid w:val="003C2F1D"/>
    <w:rsid w:val="003C5BC4"/>
    <w:rsid w:val="003E1920"/>
    <w:rsid w:val="003E5F6C"/>
    <w:rsid w:val="003F0FC4"/>
    <w:rsid w:val="003F1C8F"/>
    <w:rsid w:val="00413EA9"/>
    <w:rsid w:val="00415252"/>
    <w:rsid w:val="00422256"/>
    <w:rsid w:val="004255F1"/>
    <w:rsid w:val="00434F95"/>
    <w:rsid w:val="00435649"/>
    <w:rsid w:val="004512CA"/>
    <w:rsid w:val="00453C74"/>
    <w:rsid w:val="004619CC"/>
    <w:rsid w:val="00464A0D"/>
    <w:rsid w:val="00494C57"/>
    <w:rsid w:val="004956D7"/>
    <w:rsid w:val="004A18EA"/>
    <w:rsid w:val="004A20BE"/>
    <w:rsid w:val="004A740F"/>
    <w:rsid w:val="004E3C4E"/>
    <w:rsid w:val="004F21D7"/>
    <w:rsid w:val="00536D8A"/>
    <w:rsid w:val="00542EBF"/>
    <w:rsid w:val="00551662"/>
    <w:rsid w:val="005530DD"/>
    <w:rsid w:val="0058003A"/>
    <w:rsid w:val="00580DD5"/>
    <w:rsid w:val="00581392"/>
    <w:rsid w:val="00584B9A"/>
    <w:rsid w:val="005A7D41"/>
    <w:rsid w:val="005C16AA"/>
    <w:rsid w:val="005C2BF2"/>
    <w:rsid w:val="005C3276"/>
    <w:rsid w:val="005C3D71"/>
    <w:rsid w:val="005D10CC"/>
    <w:rsid w:val="005D220C"/>
    <w:rsid w:val="005E4A67"/>
    <w:rsid w:val="005E4D1F"/>
    <w:rsid w:val="005E5F60"/>
    <w:rsid w:val="005F6908"/>
    <w:rsid w:val="00601DB5"/>
    <w:rsid w:val="0060468F"/>
    <w:rsid w:val="006109C4"/>
    <w:rsid w:val="0062540A"/>
    <w:rsid w:val="00640F35"/>
    <w:rsid w:val="006434CC"/>
    <w:rsid w:val="00652253"/>
    <w:rsid w:val="00662DA9"/>
    <w:rsid w:val="00663B77"/>
    <w:rsid w:val="00666BEC"/>
    <w:rsid w:val="00684F75"/>
    <w:rsid w:val="006B4D0B"/>
    <w:rsid w:val="006B5139"/>
    <w:rsid w:val="006D3FAC"/>
    <w:rsid w:val="006E1666"/>
    <w:rsid w:val="006F44A1"/>
    <w:rsid w:val="006F5320"/>
    <w:rsid w:val="006F761D"/>
    <w:rsid w:val="00734119"/>
    <w:rsid w:val="0074129F"/>
    <w:rsid w:val="0075080A"/>
    <w:rsid w:val="00751371"/>
    <w:rsid w:val="007613C6"/>
    <w:rsid w:val="00764DA0"/>
    <w:rsid w:val="007D132C"/>
    <w:rsid w:val="007E6308"/>
    <w:rsid w:val="007F5FF5"/>
    <w:rsid w:val="008055BF"/>
    <w:rsid w:val="00811FE1"/>
    <w:rsid w:val="00812D1C"/>
    <w:rsid w:val="00813F06"/>
    <w:rsid w:val="0081404B"/>
    <w:rsid w:val="00817715"/>
    <w:rsid w:val="00820F5F"/>
    <w:rsid w:val="00827EDA"/>
    <w:rsid w:val="00830A80"/>
    <w:rsid w:val="0084369E"/>
    <w:rsid w:val="0084392F"/>
    <w:rsid w:val="00845DDE"/>
    <w:rsid w:val="008932A4"/>
    <w:rsid w:val="008A596B"/>
    <w:rsid w:val="008B613E"/>
    <w:rsid w:val="008D2DC6"/>
    <w:rsid w:val="008D5676"/>
    <w:rsid w:val="008E1802"/>
    <w:rsid w:val="008E6D4D"/>
    <w:rsid w:val="008F1A97"/>
    <w:rsid w:val="0090030B"/>
    <w:rsid w:val="00901091"/>
    <w:rsid w:val="00906C5D"/>
    <w:rsid w:val="009171CA"/>
    <w:rsid w:val="009212D7"/>
    <w:rsid w:val="00922D18"/>
    <w:rsid w:val="00934BBD"/>
    <w:rsid w:val="0094298E"/>
    <w:rsid w:val="0094417C"/>
    <w:rsid w:val="009539AD"/>
    <w:rsid w:val="00957936"/>
    <w:rsid w:val="00970DE1"/>
    <w:rsid w:val="00982437"/>
    <w:rsid w:val="00992157"/>
    <w:rsid w:val="00997ABB"/>
    <w:rsid w:val="009A5304"/>
    <w:rsid w:val="009A6223"/>
    <w:rsid w:val="009A6A64"/>
    <w:rsid w:val="009B2C9A"/>
    <w:rsid w:val="009B4172"/>
    <w:rsid w:val="009C0737"/>
    <w:rsid w:val="009C3465"/>
    <w:rsid w:val="009D6E5F"/>
    <w:rsid w:val="00A10120"/>
    <w:rsid w:val="00A35668"/>
    <w:rsid w:val="00A53D9A"/>
    <w:rsid w:val="00A5478D"/>
    <w:rsid w:val="00A564E7"/>
    <w:rsid w:val="00A60693"/>
    <w:rsid w:val="00A6386E"/>
    <w:rsid w:val="00A950E2"/>
    <w:rsid w:val="00AA1414"/>
    <w:rsid w:val="00AA4322"/>
    <w:rsid w:val="00AA7AFB"/>
    <w:rsid w:val="00AC056B"/>
    <w:rsid w:val="00AC0B8A"/>
    <w:rsid w:val="00AD13F1"/>
    <w:rsid w:val="00AD239C"/>
    <w:rsid w:val="00AD7E66"/>
    <w:rsid w:val="00AE4E6F"/>
    <w:rsid w:val="00AE6903"/>
    <w:rsid w:val="00AE73C6"/>
    <w:rsid w:val="00B043EF"/>
    <w:rsid w:val="00B14E6E"/>
    <w:rsid w:val="00B17642"/>
    <w:rsid w:val="00B27AA8"/>
    <w:rsid w:val="00B36516"/>
    <w:rsid w:val="00B40A7C"/>
    <w:rsid w:val="00B46415"/>
    <w:rsid w:val="00B72982"/>
    <w:rsid w:val="00B92654"/>
    <w:rsid w:val="00B95649"/>
    <w:rsid w:val="00BA0205"/>
    <w:rsid w:val="00BA64E0"/>
    <w:rsid w:val="00BB4C1F"/>
    <w:rsid w:val="00BC5103"/>
    <w:rsid w:val="00BC7D6E"/>
    <w:rsid w:val="00BD5F4F"/>
    <w:rsid w:val="00BD7C79"/>
    <w:rsid w:val="00BF30CD"/>
    <w:rsid w:val="00BF7E4B"/>
    <w:rsid w:val="00C01439"/>
    <w:rsid w:val="00C040C2"/>
    <w:rsid w:val="00C11282"/>
    <w:rsid w:val="00C241A1"/>
    <w:rsid w:val="00C3121A"/>
    <w:rsid w:val="00C53132"/>
    <w:rsid w:val="00C60A3F"/>
    <w:rsid w:val="00C75035"/>
    <w:rsid w:val="00C81D33"/>
    <w:rsid w:val="00C84E11"/>
    <w:rsid w:val="00C93996"/>
    <w:rsid w:val="00CB4C4A"/>
    <w:rsid w:val="00CB6D9B"/>
    <w:rsid w:val="00CE6B8F"/>
    <w:rsid w:val="00D2129B"/>
    <w:rsid w:val="00D33474"/>
    <w:rsid w:val="00D65E8F"/>
    <w:rsid w:val="00D7487A"/>
    <w:rsid w:val="00D82A63"/>
    <w:rsid w:val="00D8408E"/>
    <w:rsid w:val="00D85394"/>
    <w:rsid w:val="00DA1963"/>
    <w:rsid w:val="00DB38EC"/>
    <w:rsid w:val="00DB7A5F"/>
    <w:rsid w:val="00DC2BEE"/>
    <w:rsid w:val="00DC3E80"/>
    <w:rsid w:val="00DD4959"/>
    <w:rsid w:val="00DE0326"/>
    <w:rsid w:val="00DE5949"/>
    <w:rsid w:val="00DF01FF"/>
    <w:rsid w:val="00DF779F"/>
    <w:rsid w:val="00E132B2"/>
    <w:rsid w:val="00E1403A"/>
    <w:rsid w:val="00E144D1"/>
    <w:rsid w:val="00E16AEC"/>
    <w:rsid w:val="00E20587"/>
    <w:rsid w:val="00E224CD"/>
    <w:rsid w:val="00E33243"/>
    <w:rsid w:val="00E376FC"/>
    <w:rsid w:val="00E44117"/>
    <w:rsid w:val="00E52C39"/>
    <w:rsid w:val="00E578C0"/>
    <w:rsid w:val="00E63918"/>
    <w:rsid w:val="00E7212B"/>
    <w:rsid w:val="00E813D4"/>
    <w:rsid w:val="00E82749"/>
    <w:rsid w:val="00E9181D"/>
    <w:rsid w:val="00E92B2C"/>
    <w:rsid w:val="00EC19DD"/>
    <w:rsid w:val="00EC5530"/>
    <w:rsid w:val="00EE4B72"/>
    <w:rsid w:val="00EE6092"/>
    <w:rsid w:val="00EE680B"/>
    <w:rsid w:val="00EF0E52"/>
    <w:rsid w:val="00F102AF"/>
    <w:rsid w:val="00F159E1"/>
    <w:rsid w:val="00F23B54"/>
    <w:rsid w:val="00F270EB"/>
    <w:rsid w:val="00F277ED"/>
    <w:rsid w:val="00F373A7"/>
    <w:rsid w:val="00F44CFD"/>
    <w:rsid w:val="00F45A41"/>
    <w:rsid w:val="00F7009E"/>
    <w:rsid w:val="00FA4CD4"/>
    <w:rsid w:val="00FB4740"/>
    <w:rsid w:val="00FB5CED"/>
    <w:rsid w:val="00FB68CD"/>
    <w:rsid w:val="00FC492F"/>
    <w:rsid w:val="00FD09B3"/>
    <w:rsid w:val="00FD2CCB"/>
    <w:rsid w:val="00FD3D48"/>
    <w:rsid w:val="00FE6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نمط1"/>
    <w:basedOn w:val="a3"/>
    <w:uiPriority w:val="99"/>
    <w:rsid w:val="00663B77"/>
    <w:pPr>
      <w:spacing w:after="0" w:line="240" w:lineRule="auto"/>
      <w:jc w:val="center"/>
    </w:pPr>
    <w:rPr>
      <w:rFonts w:cs="AL-Mohanad art"/>
      <w:sz w:val="20"/>
      <w:szCs w:val="20"/>
    </w:rPr>
    <w:tblPr>
      <w:tblInd w:w="0" w:type="dxa"/>
      <w:tblBorders>
        <w:top w:val="dotted" w:sz="4" w:space="0" w:color="808080" w:themeColor="background1" w:themeShade="80"/>
        <w:left w:val="dotted" w:sz="4" w:space="0" w:color="808080" w:themeColor="background1" w:themeShade="80"/>
        <w:bottom w:val="dotted" w:sz="4" w:space="0" w:color="808080" w:themeColor="background1" w:themeShade="80"/>
        <w:right w:val="dotted" w:sz="4" w:space="0" w:color="808080" w:themeColor="background1" w:themeShade="80"/>
        <w:insideH w:val="dotted" w:sz="4" w:space="0" w:color="808080" w:themeColor="background1" w:themeShade="80"/>
        <w:insideV w:val="dotted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2" w:themeFillShade="BF"/>
      </w:tcPr>
    </w:tblStylePr>
    <w:tblStylePr w:type="lastRow">
      <w:pPr>
        <w:jc w:val="center"/>
      </w:pPr>
      <w:rPr>
        <w:iCs/>
      </w:rPr>
      <w:tblPr/>
      <w:tcPr>
        <w:shd w:val="clear" w:color="auto" w:fill="A6A6A6" w:themeFill="background2" w:themeFillShade="BF"/>
      </w:tcPr>
    </w:tblStylePr>
  </w:style>
  <w:style w:type="table" w:styleId="a3">
    <w:name w:val="Table Elegant"/>
    <w:basedOn w:val="a1"/>
    <w:uiPriority w:val="99"/>
    <w:semiHidden/>
    <w:unhideWhenUsed/>
    <w:rsid w:val="00663B77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نمط2"/>
    <w:basedOn w:val="a1"/>
    <w:uiPriority w:val="99"/>
    <w:rsid w:val="00663B77"/>
    <w:pPr>
      <w:spacing w:after="0" w:line="240" w:lineRule="auto"/>
      <w:jc w:val="center"/>
    </w:pPr>
    <w:tblPr>
      <w:tblInd w:w="0" w:type="dxa"/>
      <w:tblBorders>
        <w:top w:val="dotted" w:sz="4" w:space="0" w:color="808080" w:themeColor="background1" w:themeShade="80"/>
        <w:left w:val="dotted" w:sz="4" w:space="0" w:color="808080" w:themeColor="background1" w:themeShade="80"/>
        <w:bottom w:val="dotted" w:sz="4" w:space="0" w:color="808080" w:themeColor="background1" w:themeShade="80"/>
        <w:right w:val="dotted" w:sz="4" w:space="0" w:color="808080" w:themeColor="background1" w:themeShade="80"/>
        <w:insideH w:val="dotted" w:sz="4" w:space="0" w:color="808080" w:themeColor="background1" w:themeShade="80"/>
        <w:insideV w:val="dotted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styleId="a4">
    <w:name w:val="Balloon Text"/>
    <w:basedOn w:val="a"/>
    <w:link w:val="Char"/>
    <w:uiPriority w:val="99"/>
    <w:semiHidden/>
    <w:unhideWhenUsed/>
    <w:rsid w:val="0011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162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34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34F95"/>
  </w:style>
  <w:style w:type="paragraph" w:styleId="a6">
    <w:name w:val="footer"/>
    <w:basedOn w:val="a"/>
    <w:link w:val="Char1"/>
    <w:uiPriority w:val="99"/>
    <w:unhideWhenUsed/>
    <w:rsid w:val="00434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34F95"/>
  </w:style>
  <w:style w:type="paragraph" w:styleId="a7">
    <w:name w:val="List Paragraph"/>
    <w:basedOn w:val="a"/>
    <w:uiPriority w:val="34"/>
    <w:qFormat/>
    <w:rsid w:val="005530DD"/>
    <w:pPr>
      <w:bidi w:val="0"/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C84E11"/>
    <w:rPr>
      <w:color w:val="67AFBD" w:themeColor="hyperlink"/>
      <w:u w:val="single"/>
    </w:rPr>
  </w:style>
  <w:style w:type="table" w:styleId="a8">
    <w:name w:val="Table Grid"/>
    <w:basedOn w:val="a1"/>
    <w:uiPriority w:val="39"/>
    <w:rsid w:val="00E33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0424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494C5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نمط1"/>
    <w:basedOn w:val="a3"/>
    <w:uiPriority w:val="99"/>
    <w:rsid w:val="00663B77"/>
    <w:pPr>
      <w:spacing w:after="0" w:line="240" w:lineRule="auto"/>
      <w:jc w:val="center"/>
    </w:pPr>
    <w:rPr>
      <w:rFonts w:cs="AL-Mohanad art"/>
      <w:sz w:val="20"/>
      <w:szCs w:val="20"/>
    </w:rPr>
    <w:tblPr>
      <w:tblInd w:w="0" w:type="dxa"/>
      <w:tblBorders>
        <w:top w:val="dotted" w:sz="4" w:space="0" w:color="808080" w:themeColor="background1" w:themeShade="80"/>
        <w:left w:val="dotted" w:sz="4" w:space="0" w:color="808080" w:themeColor="background1" w:themeShade="80"/>
        <w:bottom w:val="dotted" w:sz="4" w:space="0" w:color="808080" w:themeColor="background1" w:themeShade="80"/>
        <w:right w:val="dotted" w:sz="4" w:space="0" w:color="808080" w:themeColor="background1" w:themeShade="80"/>
        <w:insideH w:val="dotted" w:sz="4" w:space="0" w:color="808080" w:themeColor="background1" w:themeShade="80"/>
        <w:insideV w:val="dotted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A6A6A6" w:themeFill="background2" w:themeFillShade="BF"/>
      </w:tcPr>
    </w:tblStylePr>
    <w:tblStylePr w:type="lastRow">
      <w:pPr>
        <w:jc w:val="center"/>
      </w:pPr>
      <w:rPr>
        <w:iCs/>
      </w:rPr>
      <w:tblPr/>
      <w:tcPr>
        <w:shd w:val="clear" w:color="auto" w:fill="A6A6A6" w:themeFill="background2" w:themeFillShade="BF"/>
      </w:tcPr>
    </w:tblStylePr>
  </w:style>
  <w:style w:type="table" w:styleId="a3">
    <w:name w:val="Table Elegant"/>
    <w:basedOn w:val="a1"/>
    <w:uiPriority w:val="99"/>
    <w:semiHidden/>
    <w:unhideWhenUsed/>
    <w:rsid w:val="00663B77"/>
    <w:pPr>
      <w:bidi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نمط2"/>
    <w:basedOn w:val="a1"/>
    <w:uiPriority w:val="99"/>
    <w:rsid w:val="00663B77"/>
    <w:pPr>
      <w:spacing w:after="0" w:line="240" w:lineRule="auto"/>
      <w:jc w:val="center"/>
    </w:pPr>
    <w:tblPr>
      <w:tblInd w:w="0" w:type="dxa"/>
      <w:tblBorders>
        <w:top w:val="dotted" w:sz="4" w:space="0" w:color="808080" w:themeColor="background1" w:themeShade="80"/>
        <w:left w:val="dotted" w:sz="4" w:space="0" w:color="808080" w:themeColor="background1" w:themeShade="80"/>
        <w:bottom w:val="dotted" w:sz="4" w:space="0" w:color="808080" w:themeColor="background1" w:themeShade="80"/>
        <w:right w:val="dotted" w:sz="4" w:space="0" w:color="808080" w:themeColor="background1" w:themeShade="80"/>
        <w:insideH w:val="dotted" w:sz="4" w:space="0" w:color="808080" w:themeColor="background1" w:themeShade="80"/>
        <w:insideV w:val="dotted" w:sz="4" w:space="0" w:color="808080" w:themeColor="background1" w:themeShade="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</w:style>
  <w:style w:type="paragraph" w:styleId="a4">
    <w:name w:val="Balloon Text"/>
    <w:basedOn w:val="a"/>
    <w:link w:val="Char"/>
    <w:uiPriority w:val="99"/>
    <w:semiHidden/>
    <w:unhideWhenUsed/>
    <w:rsid w:val="001162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11627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0"/>
    <w:uiPriority w:val="99"/>
    <w:unhideWhenUsed/>
    <w:rsid w:val="00434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5"/>
    <w:uiPriority w:val="99"/>
    <w:rsid w:val="00434F95"/>
  </w:style>
  <w:style w:type="paragraph" w:styleId="a6">
    <w:name w:val="footer"/>
    <w:basedOn w:val="a"/>
    <w:link w:val="Char1"/>
    <w:uiPriority w:val="99"/>
    <w:unhideWhenUsed/>
    <w:rsid w:val="00434F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6"/>
    <w:uiPriority w:val="99"/>
    <w:rsid w:val="00434F95"/>
  </w:style>
  <w:style w:type="paragraph" w:styleId="a7">
    <w:name w:val="List Paragraph"/>
    <w:basedOn w:val="a"/>
    <w:uiPriority w:val="34"/>
    <w:qFormat/>
    <w:rsid w:val="005530DD"/>
    <w:pPr>
      <w:bidi w:val="0"/>
      <w:ind w:left="720"/>
      <w:contextualSpacing/>
    </w:pPr>
    <w:rPr>
      <w:rFonts w:ascii="Calibri" w:eastAsia="Calibri" w:hAnsi="Calibri" w:cs="Arial"/>
    </w:rPr>
  </w:style>
  <w:style w:type="character" w:styleId="Hyperlink">
    <w:name w:val="Hyperlink"/>
    <w:basedOn w:val="a0"/>
    <w:uiPriority w:val="99"/>
    <w:unhideWhenUsed/>
    <w:rsid w:val="00C84E11"/>
    <w:rPr>
      <w:color w:val="67AFBD" w:themeColor="hyperlink"/>
      <w:u w:val="single"/>
    </w:rPr>
  </w:style>
  <w:style w:type="table" w:styleId="a8">
    <w:name w:val="Table Grid"/>
    <w:basedOn w:val="a1"/>
    <w:uiPriority w:val="39"/>
    <w:rsid w:val="00E332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04246F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494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0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ar-SA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6.7815404145577948E-2"/>
          <c:y val="8.3807961504811887E-2"/>
          <c:w val="0.87380458404136763"/>
          <c:h val="0.6011688061113864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'ملخص التحليل المالي'!$C$4</c:f>
              <c:strCache>
                <c:ptCount val="1"/>
                <c:pt idx="0">
                  <c:v>العدد</c:v>
                </c:pt>
              </c:strCache>
            </c:strRef>
          </c:tx>
          <c:invertIfNegative val="0"/>
          <c:cat>
            <c:strRef>
              <c:f>'ملخص التحليل المالي'!$B$5:$B$9</c:f>
              <c:strCache>
                <c:ptCount val="3"/>
                <c:pt idx="0">
                  <c:v>إغاثة المعاق </c:v>
                </c:pt>
                <c:pt idx="1">
                  <c:v>سلات غذائية</c:v>
                </c:pt>
                <c:pt idx="2">
                  <c:v>مستلزمات طبية</c:v>
                </c:pt>
              </c:strCache>
            </c:strRef>
          </c:cat>
          <c:val>
            <c:numRef>
              <c:f>'ملخص التحليل المالي'!$C$5:$C$9</c:f>
              <c:numCache>
                <c:formatCode>General</c:formatCode>
                <c:ptCount val="5"/>
                <c:pt idx="0">
                  <c:v>52</c:v>
                </c:pt>
                <c:pt idx="1">
                  <c:v>300</c:v>
                </c:pt>
                <c:pt idx="2">
                  <c:v>200</c:v>
                </c:pt>
              </c:numCache>
            </c:numRef>
          </c:val>
        </c:ser>
        <c:ser>
          <c:idx val="1"/>
          <c:order val="1"/>
          <c:tx>
            <c:strRef>
              <c:f>'ملخص التحليل المالي'!$D$4</c:f>
              <c:strCache>
                <c:ptCount val="1"/>
              </c:strCache>
            </c:strRef>
          </c:tx>
          <c:invertIfNegative val="0"/>
          <c:cat>
            <c:strRef>
              <c:f>'ملخص التحليل المالي'!$B$5:$B$9</c:f>
              <c:strCache>
                <c:ptCount val="3"/>
                <c:pt idx="0">
                  <c:v>إغاثة المعاق </c:v>
                </c:pt>
                <c:pt idx="1">
                  <c:v>سلات غذائية</c:v>
                </c:pt>
                <c:pt idx="2">
                  <c:v>مستلزمات طبية</c:v>
                </c:pt>
              </c:strCache>
            </c:strRef>
          </c:cat>
          <c:val>
            <c:numRef>
              <c:f>'ملخص التحليل المالي'!$D$5:$D$9</c:f>
              <c:numCache>
                <c:formatCode>General</c:formatCode>
                <c:ptCount val="5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207416704"/>
        <c:axId val="208130432"/>
      </c:barChart>
      <c:catAx>
        <c:axId val="207416704"/>
        <c:scaling>
          <c:orientation val="maxMin"/>
        </c:scaling>
        <c:delete val="0"/>
        <c:axPos val="b"/>
        <c:numFmt formatCode="General" sourceLinked="1"/>
        <c:majorTickMark val="out"/>
        <c:minorTickMark val="none"/>
        <c:tickLblPos val="nextTo"/>
        <c:crossAx val="208130432"/>
        <c:crosses val="autoZero"/>
        <c:auto val="1"/>
        <c:lblAlgn val="ctr"/>
        <c:lblOffset val="100"/>
        <c:noMultiLvlLbl val="0"/>
      </c:catAx>
      <c:valAx>
        <c:axId val="208130432"/>
        <c:scaling>
          <c:orientation val="minMax"/>
        </c:scaling>
        <c:delete val="0"/>
        <c:axPos val="r"/>
        <c:majorGridlines/>
        <c:numFmt formatCode="General" sourceLinked="1"/>
        <c:majorTickMark val="out"/>
        <c:minorTickMark val="none"/>
        <c:tickLblPos val="nextTo"/>
        <c:crossAx val="20741670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نسق Office">
  <a:themeElements>
    <a:clrScheme name="حضري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8BF14A-EB5E-4B9D-857D-6C99DCB06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9</Pages>
  <Words>1543</Words>
  <Characters>7916</Characters>
  <Application>Microsoft Office Word</Application>
  <DocSecurity>0</DocSecurity>
  <Lines>659</Lines>
  <Paragraphs>556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ابومتعب سوني</dc:creator>
  <cp:lastModifiedBy>CompuNeT</cp:lastModifiedBy>
  <cp:revision>35</cp:revision>
  <cp:lastPrinted>2020-06-29T06:15:00Z</cp:lastPrinted>
  <dcterms:created xsi:type="dcterms:W3CDTF">2020-08-23T05:15:00Z</dcterms:created>
  <dcterms:modified xsi:type="dcterms:W3CDTF">2020-09-16T06:43:00Z</dcterms:modified>
</cp:coreProperties>
</file>